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C8B04" w14:textId="5A2D8FE8" w:rsidR="00B908E4" w:rsidRPr="00B908E4" w:rsidRDefault="00B908E4" w:rsidP="00F41BD6">
      <w:pPr>
        <w:pStyle w:val="Title"/>
      </w:pPr>
      <w:r w:rsidRPr="00B908E4">
        <w:t>C.L.E.A.R. Design Audit for AI-CAM Courses (Scored Instrument)</w:t>
      </w:r>
    </w:p>
    <w:p w14:paraId="4D5DDE23" w14:textId="77777777" w:rsidR="00B908E4" w:rsidRPr="00B908E4" w:rsidRDefault="00B908E4" w:rsidP="00B908E4">
      <w:r w:rsidRPr="00B908E4">
        <w:t>This instrument is designed for use by individual faculty members evaluating the readiness of a specific course for AI integration at a designated AI-CAM level. It is also appropriate for use in faculty development workshops, departmental curriculum review conversations, and pre-redesign planning sessions.</w:t>
      </w:r>
    </w:p>
    <w:p w14:paraId="251FBBB5" w14:textId="77777777" w:rsidR="00B908E4" w:rsidRPr="00B908E4" w:rsidRDefault="00B908E4" w:rsidP="00B908E4">
      <w:r w:rsidRPr="00B908E4">
        <w:t>The audit contains fifteen scored items organized across the five C.L.E.A.R. domains: Critical Thinking, Learning Outcomes, Ethical Use, Alignment, and Reflection. Each item is scored on a four-point scale. Total scores are interpreted using the readiness framework at the end of the instrument. The audit is not a pass/fail evaluation — it is a diagnostic tool designed to identify the specific areas where course design is strongest and where additional development work is most needed before AI-CAM level implementation.</w:t>
      </w:r>
    </w:p>
    <w:p w14:paraId="4D70E42C" w14:textId="77777777" w:rsidR="00B908E4" w:rsidRPr="00B908E4" w:rsidRDefault="00B908E4" w:rsidP="00B908E4">
      <w:r w:rsidRPr="00B908E4">
        <w:t xml:space="preserve">Instructions: For each item, select the response that most accurately describes the current state of your course design — not the state you intend to reach, but where the course </w:t>
      </w:r>
      <w:proofErr w:type="gramStart"/>
      <w:r w:rsidRPr="00B908E4">
        <w:t>actually stands</w:t>
      </w:r>
      <w:proofErr w:type="gramEnd"/>
      <w:r w:rsidRPr="00B908E4">
        <w:t xml:space="preserve"> today. Score honestly. The audit's value depends on accurate self-assessment.</w:t>
      </w:r>
    </w:p>
    <w:p w14:paraId="7EEE4884" w14:textId="77777777" w:rsidR="00B908E4" w:rsidRPr="00B908E4" w:rsidRDefault="00B908E4" w:rsidP="00B908E4">
      <w:pPr>
        <w:rPr>
          <w:b/>
          <w:bCs/>
        </w:rPr>
      </w:pPr>
      <w:r w:rsidRPr="00B908E4">
        <w:rPr>
          <w:b/>
          <w:bCs/>
        </w:rPr>
        <w:t>Domain C: Critical Thinking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21CA0AC2"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1660FCAC" w14:textId="77777777" w:rsidR="00B908E4" w:rsidRPr="00B908E4" w:rsidRDefault="00B908E4" w:rsidP="00B908E4">
            <w:pPr>
              <w:rPr>
                <w:b/>
                <w:bCs/>
              </w:rPr>
            </w:pPr>
            <w:r w:rsidRPr="00B908E4">
              <w:rPr>
                <w:b/>
                <w:bCs/>
              </w:rPr>
              <w:t>1.  My course assignments are designed so that student success requires higher-order reasoning that AI tools cannot supply independently.</w:t>
            </w:r>
          </w:p>
        </w:tc>
      </w:tr>
      <w:tr w:rsidR="00B908E4" w:rsidRPr="00B908E4" w14:paraId="709EFE26"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F0B77C3"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5FE5206" w14:textId="77777777" w:rsidR="00B908E4" w:rsidRPr="00B908E4" w:rsidRDefault="00B908E4" w:rsidP="00B908E4">
            <w:r w:rsidRPr="00B908E4">
              <w:t>Not yet designed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89D9662" w14:textId="77777777" w:rsidR="00B908E4" w:rsidRPr="00B908E4" w:rsidRDefault="00B908E4" w:rsidP="00B908E4">
            <w:r w:rsidRPr="00B908E4">
              <w:t>Most assignments can be substantially completed using AI-generated content without significant student analytical contribution. I have not yet redesigned for this.</w:t>
            </w:r>
          </w:p>
        </w:tc>
      </w:tr>
      <w:tr w:rsidR="00B908E4" w:rsidRPr="00B908E4" w14:paraId="736C5AFA"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E88DBC3"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363874F" w14:textId="77777777" w:rsidR="00B908E4" w:rsidRPr="00B908E4" w:rsidRDefault="00B908E4" w:rsidP="00B908E4">
            <w:r w:rsidRPr="00B908E4">
              <w:t>Partially addressed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C4A8F68" w14:textId="77777777" w:rsidR="00B908E4" w:rsidRPr="00B908E4" w:rsidRDefault="00B908E4" w:rsidP="00B908E4">
            <w:r w:rsidRPr="00B908E4">
              <w:t>Some assignments require higher-order reasoning, but others remain completable through AI alone. Redesign is in progress.</w:t>
            </w:r>
          </w:p>
        </w:tc>
      </w:tr>
      <w:tr w:rsidR="00B908E4" w:rsidRPr="00B908E4" w14:paraId="5EC8FBDE"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EEB0CA1"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A502DDE" w14:textId="77777777" w:rsidR="00B908E4" w:rsidRPr="00B908E4" w:rsidRDefault="00B908E4" w:rsidP="00B908E4">
            <w:r w:rsidRPr="00B908E4">
              <w:t>Largely addressed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0FC6C06" w14:textId="77777777" w:rsidR="00B908E4" w:rsidRPr="00B908E4" w:rsidRDefault="00B908E4" w:rsidP="00B908E4">
            <w:r w:rsidRPr="00B908E4">
              <w:t xml:space="preserve">Most major assessments are designed so that success requires disciplinary reasoning AI cannot replicate. A few lower-stakes tasks remain </w:t>
            </w:r>
            <w:proofErr w:type="spellStart"/>
            <w:r w:rsidRPr="00B908E4">
              <w:t>unredesigned</w:t>
            </w:r>
            <w:proofErr w:type="spellEnd"/>
            <w:r w:rsidRPr="00B908E4">
              <w:t>.</w:t>
            </w:r>
          </w:p>
        </w:tc>
      </w:tr>
      <w:tr w:rsidR="00B908E4" w:rsidRPr="00B908E4" w14:paraId="4DAE630B"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F735DBF"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7E04A04" w14:textId="77777777" w:rsidR="00B908E4" w:rsidRPr="00B908E4" w:rsidRDefault="00B908E4" w:rsidP="00B908E4">
            <w:r w:rsidRPr="00B908E4">
              <w:t>Fully addressed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2846F4B" w14:textId="77777777" w:rsidR="00B908E4" w:rsidRPr="00B908E4" w:rsidRDefault="00B908E4" w:rsidP="00B908E4">
            <w:r w:rsidRPr="00B908E4">
              <w:t xml:space="preserve">All major assessments require genuine disciplinary reasoning, evaluation, or judgment that is specifically designed to exceed </w:t>
            </w:r>
            <w:r w:rsidRPr="00B908E4">
              <w:lastRenderedPageBreak/>
              <w:t>what AI tools can produce without the student's active intellectual contribution.</w:t>
            </w:r>
          </w:p>
        </w:tc>
      </w:tr>
    </w:tbl>
    <w:p w14:paraId="361A6BD2"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5F930AF8"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2EA7346D" w14:textId="77777777" w:rsidR="00B908E4" w:rsidRPr="00B908E4" w:rsidRDefault="00B908E4" w:rsidP="00B908E4">
            <w:pPr>
              <w:rPr>
                <w:b/>
                <w:bCs/>
              </w:rPr>
            </w:pPr>
            <w:r w:rsidRPr="00B908E4">
              <w:rPr>
                <w:b/>
                <w:bCs/>
              </w:rPr>
              <w:t>2.  I have designed specific activities or assignments that require students to evaluate — not merely use — AI-generated content.</w:t>
            </w:r>
          </w:p>
        </w:tc>
      </w:tr>
      <w:tr w:rsidR="00B908E4" w:rsidRPr="00B908E4" w14:paraId="0D3A2C84"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718AFFA"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923C22A" w14:textId="77777777" w:rsidR="00B908E4" w:rsidRPr="00B908E4" w:rsidRDefault="00B908E4" w:rsidP="00B908E4">
            <w:r w:rsidRPr="00B908E4">
              <w:t>Not yet designed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BDCB5DF" w14:textId="77777777" w:rsidR="00B908E4" w:rsidRPr="00B908E4" w:rsidRDefault="00B908E4" w:rsidP="00B908E4">
            <w:r w:rsidRPr="00B908E4">
              <w:t>Students use AI tools but are not asked to evaluate or critically assess the outputs. Critical evaluation is not a course requirement.</w:t>
            </w:r>
          </w:p>
        </w:tc>
      </w:tr>
      <w:tr w:rsidR="00B908E4" w:rsidRPr="00B908E4" w14:paraId="3CCC365B"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BCA8B37"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44B667D" w14:textId="77777777" w:rsidR="00B908E4" w:rsidRPr="00B908E4" w:rsidRDefault="00B908E4" w:rsidP="00B908E4">
            <w:r w:rsidRPr="00B908E4">
              <w:t>Informally expected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BA7BB61" w14:textId="77777777" w:rsidR="00B908E4" w:rsidRPr="00B908E4" w:rsidRDefault="00B908E4" w:rsidP="00B908E4">
            <w:r w:rsidRPr="00B908E4">
              <w:t>I expect students to think critically about AI outputs, but this expectation is not built into specific assignment requirements or assessed.</w:t>
            </w:r>
          </w:p>
        </w:tc>
      </w:tr>
      <w:tr w:rsidR="00B908E4" w:rsidRPr="00B908E4" w14:paraId="10322201"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14E0ACB"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A00B709" w14:textId="77777777" w:rsidR="00B908E4" w:rsidRPr="00B908E4" w:rsidRDefault="00B908E4" w:rsidP="00B908E4">
            <w:r w:rsidRPr="00B908E4">
              <w:t>Present in some assignments</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87A8AF7" w14:textId="77777777" w:rsidR="00B908E4" w:rsidRPr="00B908E4" w:rsidRDefault="00B908E4" w:rsidP="00B908E4">
            <w:r w:rsidRPr="00B908E4">
              <w:t>One or more assignments explicitly require students to evaluate AI-generated content. The requirement is stated and assessed, though not consistently applied across the course.</w:t>
            </w:r>
          </w:p>
        </w:tc>
      </w:tr>
      <w:tr w:rsidR="00B908E4" w:rsidRPr="00B908E4" w14:paraId="0CDEBD54"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E4F2A65"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E1A6112" w14:textId="77777777" w:rsidR="00B908E4" w:rsidRPr="00B908E4" w:rsidRDefault="00B908E4" w:rsidP="00B908E4">
            <w:r w:rsidRPr="00B908E4">
              <w:t>Consistently integrated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50ADD76" w14:textId="77777777" w:rsidR="00B908E4" w:rsidRPr="00B908E4" w:rsidRDefault="00B908E4" w:rsidP="00B908E4">
            <w:r w:rsidRPr="00B908E4">
              <w:t>Critical evaluation of AI output is a recurring, explicitly stated, and assessed requirement across multiple course activities. Students have a clear and practiced understanding of what this evaluation requires.</w:t>
            </w:r>
          </w:p>
        </w:tc>
      </w:tr>
    </w:tbl>
    <w:p w14:paraId="5812019A"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7D7684FB"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45D452BA" w14:textId="77777777" w:rsidR="00B908E4" w:rsidRPr="00B908E4" w:rsidRDefault="00B908E4" w:rsidP="00B908E4">
            <w:pPr>
              <w:rPr>
                <w:b/>
                <w:bCs/>
              </w:rPr>
            </w:pPr>
            <w:r w:rsidRPr="00B908E4">
              <w:rPr>
                <w:b/>
                <w:bCs/>
              </w:rPr>
              <w:t>3.  I provide students with explicit guidance on how to evaluate AI outputs for accuracy, bias, and disciplinary adequacy.</w:t>
            </w:r>
          </w:p>
        </w:tc>
      </w:tr>
      <w:tr w:rsidR="00B908E4" w:rsidRPr="00B908E4" w14:paraId="300CEB36"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46D8821A"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B03EF17" w14:textId="77777777" w:rsidR="00B908E4" w:rsidRPr="00B908E4" w:rsidRDefault="00B908E4" w:rsidP="00B908E4">
            <w:r w:rsidRPr="00B908E4">
              <w:t>Not provided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0F848C7" w14:textId="77777777" w:rsidR="00B908E4" w:rsidRPr="00B908E4" w:rsidRDefault="00B908E4" w:rsidP="00B908E4">
            <w:r w:rsidRPr="00B908E4">
              <w:t>I have not taught students how to evaluate AI outputs. This skill is either assumed or not addressed in the course.</w:t>
            </w:r>
          </w:p>
        </w:tc>
      </w:tr>
      <w:tr w:rsidR="00B908E4" w:rsidRPr="00B908E4" w14:paraId="42ED29FA"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AA84630"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4999BE5" w14:textId="77777777" w:rsidR="00B908E4" w:rsidRPr="00B908E4" w:rsidRDefault="00B908E4" w:rsidP="00B908E4">
            <w:r w:rsidRPr="00B908E4">
              <w:t>Mentioned but not taught</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3FE6ECB" w14:textId="77777777" w:rsidR="00B908E4" w:rsidRPr="00B908E4" w:rsidRDefault="00B908E4" w:rsidP="00B908E4">
            <w:r w:rsidRPr="00B908E4">
              <w:t>I have mentioned that students should evaluate AI critically, but I have not provided structured instruction or practice in how to do so.</w:t>
            </w:r>
          </w:p>
        </w:tc>
      </w:tr>
      <w:tr w:rsidR="00B908E4" w:rsidRPr="00B908E4" w14:paraId="6F159A71"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F70398F" w14:textId="77777777" w:rsidR="00B908E4" w:rsidRPr="00B908E4" w:rsidRDefault="00B908E4" w:rsidP="00B908E4">
            <w:r w:rsidRPr="00B908E4">
              <w:lastRenderedPageBreak/>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F5CDF58" w14:textId="77777777" w:rsidR="00B908E4" w:rsidRPr="00B908E4" w:rsidRDefault="00B908E4" w:rsidP="00B908E4">
            <w:r w:rsidRPr="00B908E4">
              <w:t>Taught in at least one session</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8F0F5E2" w14:textId="77777777" w:rsidR="00B908E4" w:rsidRPr="00B908E4" w:rsidRDefault="00B908E4" w:rsidP="00B908E4">
            <w:r w:rsidRPr="00B908E4">
              <w:t>I have provided explicit instruction in AI output evaluation — covering accuracy, bias, and disciplinary limitations — in at least one class session or assignment.</w:t>
            </w:r>
          </w:p>
        </w:tc>
      </w:tr>
      <w:tr w:rsidR="00B908E4" w:rsidRPr="00B908E4" w14:paraId="21A94550"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AD2DBDC"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64955AB" w14:textId="77777777" w:rsidR="00B908E4" w:rsidRPr="00B908E4" w:rsidRDefault="00B908E4" w:rsidP="00B908E4">
            <w:r w:rsidRPr="00B908E4">
              <w:t>Taught and practiced throughout</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6687DA6" w14:textId="77777777" w:rsidR="00B908E4" w:rsidRPr="00B908E4" w:rsidRDefault="00B908E4" w:rsidP="00B908E4">
            <w:r w:rsidRPr="00B908E4">
              <w:t>AI output evaluation is taught explicitly and practiced repeatedly across the course. Students have multiple structured opportunities to develop and apply this skill with feedback.</w:t>
            </w:r>
          </w:p>
        </w:tc>
      </w:tr>
    </w:tbl>
    <w:p w14:paraId="75D4D936" w14:textId="77777777" w:rsidR="00B908E4" w:rsidRPr="00B908E4" w:rsidRDefault="00B908E4" w:rsidP="00B908E4">
      <w:pPr>
        <w:rPr>
          <w:b/>
          <w:bCs/>
        </w:rPr>
      </w:pPr>
    </w:p>
    <w:p w14:paraId="019DF3F1" w14:textId="77777777" w:rsidR="00B908E4" w:rsidRPr="00B908E4" w:rsidRDefault="00B908E4" w:rsidP="00B908E4">
      <w:pPr>
        <w:rPr>
          <w:b/>
          <w:bCs/>
        </w:rPr>
      </w:pPr>
      <w:r w:rsidRPr="00B908E4">
        <w:rPr>
          <w:b/>
          <w:bCs/>
        </w:rPr>
        <w:t>Domain L: Learning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697F931C"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23A419D4" w14:textId="77777777" w:rsidR="00B908E4" w:rsidRPr="00B908E4" w:rsidRDefault="00B908E4" w:rsidP="00B908E4">
            <w:pPr>
              <w:rPr>
                <w:b/>
                <w:bCs/>
              </w:rPr>
            </w:pPr>
            <w:r w:rsidRPr="00B908E4">
              <w:rPr>
                <w:b/>
                <w:bCs/>
              </w:rPr>
              <w:t>4.  My course's stated learning outcomes are specific, measurable, and aligned with the AI-CAM level I have designated for this course.</w:t>
            </w:r>
          </w:p>
        </w:tc>
      </w:tr>
      <w:tr w:rsidR="00B908E4" w:rsidRPr="00B908E4" w14:paraId="34A8E950"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E3B8E3F"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DCCECCA" w14:textId="77777777" w:rsidR="00B908E4" w:rsidRPr="00B908E4" w:rsidRDefault="00B908E4" w:rsidP="00B908E4">
            <w:r w:rsidRPr="00B908E4">
              <w:t>Not aligned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9A4DC6C" w14:textId="77777777" w:rsidR="00B908E4" w:rsidRPr="00B908E4" w:rsidRDefault="00B908E4" w:rsidP="00B908E4">
            <w:r w:rsidRPr="00B908E4">
              <w:t>My learning outcomes were written before AI-CAM level designation and do not reflect the level of AI integration the course now requires of students.</w:t>
            </w:r>
          </w:p>
        </w:tc>
      </w:tr>
      <w:tr w:rsidR="00B908E4" w:rsidRPr="00B908E4" w14:paraId="7C1AF347"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4F0B5FE1"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26A0EF6" w14:textId="77777777" w:rsidR="00B908E4" w:rsidRPr="00B908E4" w:rsidRDefault="00B908E4" w:rsidP="00B908E4">
            <w:r w:rsidRPr="00B908E4">
              <w:t>Partially aligned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9CCAD23" w14:textId="77777777" w:rsidR="00B908E4" w:rsidRPr="00B908E4" w:rsidRDefault="00B908E4" w:rsidP="00B908E4">
            <w:r w:rsidRPr="00B908E4">
              <w:t xml:space="preserve">Some outcomes remain aligned with my AI-CAM level, but others describe competencies that assume either more or less AI engagement than the course </w:t>
            </w:r>
            <w:proofErr w:type="gramStart"/>
            <w:r w:rsidRPr="00B908E4">
              <w:t>actually requires</w:t>
            </w:r>
            <w:proofErr w:type="gramEnd"/>
            <w:r w:rsidRPr="00B908E4">
              <w:t>.</w:t>
            </w:r>
          </w:p>
        </w:tc>
      </w:tr>
      <w:tr w:rsidR="00B908E4" w:rsidRPr="00B908E4" w14:paraId="1F3B2D5E"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0F3DA4A"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60A0727" w14:textId="77777777" w:rsidR="00B908E4" w:rsidRPr="00B908E4" w:rsidRDefault="00B908E4" w:rsidP="00B908E4">
            <w:r w:rsidRPr="00B908E4">
              <w:t>Largely aligned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9C11479" w14:textId="77777777" w:rsidR="00B908E4" w:rsidRPr="00B908E4" w:rsidRDefault="00B908E4" w:rsidP="00B908E4">
            <w:r w:rsidRPr="00B908E4">
              <w:t>Most outcomes are aligned with my AI-CAM level. I may need to revise one or two outcomes for full consistency, but the course's primary competencies are accurately described.</w:t>
            </w:r>
          </w:p>
        </w:tc>
      </w:tr>
      <w:tr w:rsidR="00B908E4" w:rsidRPr="00B908E4" w14:paraId="174F8379"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C482699"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6FD7EF2" w14:textId="77777777" w:rsidR="00B908E4" w:rsidRPr="00B908E4" w:rsidRDefault="00B908E4" w:rsidP="00B908E4">
            <w:r w:rsidRPr="00B908E4">
              <w:t>Fully aligned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5FBC8B4" w14:textId="77777777" w:rsidR="00B908E4" w:rsidRPr="00B908E4" w:rsidRDefault="00B908E4" w:rsidP="00B908E4">
            <w:r w:rsidRPr="00B908E4">
              <w:t>All stated learning outcomes accurately reflect the AI integration level of the course. Students reading the syllabus outcomes have an accurate picture of what AI engagement the course requires and what they will be assessed on.</w:t>
            </w:r>
          </w:p>
        </w:tc>
      </w:tr>
    </w:tbl>
    <w:p w14:paraId="607389E1"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236C320F"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4B7D5D2C" w14:textId="77777777" w:rsidR="00B908E4" w:rsidRPr="00B908E4" w:rsidRDefault="00B908E4" w:rsidP="00B908E4">
            <w:pPr>
              <w:rPr>
                <w:b/>
                <w:bCs/>
              </w:rPr>
            </w:pPr>
            <w:r w:rsidRPr="00B908E4">
              <w:rPr>
                <w:b/>
                <w:bCs/>
              </w:rPr>
              <w:t>5.  If my course operates at Level 3 or above, AI literacy is explicitly named as a learning competency in my course outcomes.</w:t>
            </w:r>
          </w:p>
        </w:tc>
      </w:tr>
      <w:tr w:rsidR="00B908E4" w:rsidRPr="00B908E4" w14:paraId="1BB8CBCA"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8C93176" w14:textId="77777777" w:rsidR="00B908E4" w:rsidRPr="00B908E4" w:rsidRDefault="00B908E4" w:rsidP="00B908E4">
            <w:r w:rsidRPr="00B908E4">
              <w:lastRenderedPageBreak/>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97B1E56" w14:textId="77777777" w:rsidR="00B908E4" w:rsidRPr="00B908E4" w:rsidRDefault="00B908E4" w:rsidP="00B908E4">
            <w:r w:rsidRPr="00B908E4">
              <w:t>Not applicable or absent</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34791FF" w14:textId="77777777" w:rsidR="00B908E4" w:rsidRPr="00B908E4" w:rsidRDefault="00B908E4" w:rsidP="00B908E4">
            <w:r w:rsidRPr="00B908E4">
              <w:t>My course operates below Level 3 (AI literacy outcomes are not required at this level), OR my course is at Level 3 or above and AI literacy is not named in any learning outcome.</w:t>
            </w:r>
          </w:p>
        </w:tc>
      </w:tr>
      <w:tr w:rsidR="00B908E4" w:rsidRPr="00B908E4" w14:paraId="6B3C652E"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B6ECA71"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4592486" w14:textId="77777777" w:rsidR="00B908E4" w:rsidRPr="00B908E4" w:rsidRDefault="00B908E4" w:rsidP="00B908E4">
            <w:r w:rsidRPr="00B908E4">
              <w:t>Implied but not stated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ADAE97E" w14:textId="77777777" w:rsidR="00B908E4" w:rsidRPr="00B908E4" w:rsidRDefault="00B908E4" w:rsidP="00B908E4">
            <w:r w:rsidRPr="00B908E4">
              <w:t>AI literacy is implied in my outcomes (e.g., 'students will use technology effectively') but not explicitly named as a distinct competency.</w:t>
            </w:r>
          </w:p>
        </w:tc>
      </w:tr>
      <w:tr w:rsidR="00B908E4" w:rsidRPr="00B908E4" w14:paraId="14381547"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70290D2"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87A8C8D" w14:textId="77777777" w:rsidR="00B908E4" w:rsidRPr="00B908E4" w:rsidRDefault="00B908E4" w:rsidP="00B908E4">
            <w:r w:rsidRPr="00B908E4">
              <w:t>Named in at least one outcome</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06EC2E8" w14:textId="77777777" w:rsidR="00B908E4" w:rsidRPr="00B908E4" w:rsidRDefault="00B908E4" w:rsidP="00B908E4">
            <w:r w:rsidRPr="00B908E4">
              <w:t>At least one learning outcome explicitly names AI literacy, AI evaluation, or responsible AI engagement as a measurable competency.</w:t>
            </w:r>
          </w:p>
        </w:tc>
      </w:tr>
      <w:tr w:rsidR="00B908E4" w:rsidRPr="00B908E4" w14:paraId="335480FC"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4694F3D9"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B5BA85E" w14:textId="77777777" w:rsidR="00B908E4" w:rsidRPr="00B908E4" w:rsidRDefault="00B908E4" w:rsidP="00B908E4">
            <w:r w:rsidRPr="00B908E4">
              <w:t>Explicitly stated with disciplinary integration</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6570480" w14:textId="77777777" w:rsidR="00B908E4" w:rsidRPr="00B908E4" w:rsidRDefault="00B908E4" w:rsidP="00B908E4">
            <w:r w:rsidRPr="00B908E4">
              <w:t>AI literacy is explicitly named as a learning outcome and is connected directly to a disciplinary competency — demonstrating that AI literacy in this course is not generic but field-specific and professionally meaningful.</w:t>
            </w:r>
          </w:p>
        </w:tc>
      </w:tr>
    </w:tbl>
    <w:p w14:paraId="4BE51F42"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34280DDF"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2FED0D68" w14:textId="77777777" w:rsidR="00B908E4" w:rsidRPr="00B908E4" w:rsidRDefault="00B908E4" w:rsidP="00B908E4">
            <w:pPr>
              <w:rPr>
                <w:b/>
                <w:bCs/>
              </w:rPr>
            </w:pPr>
            <w:r w:rsidRPr="00B908E4">
              <w:rPr>
                <w:b/>
                <w:bCs/>
              </w:rPr>
              <w:t>6.  My assessments produce reliable evidence that students have achieved the stated learning outcomes — including any AI literacy outcomes — at the end of the course.</w:t>
            </w:r>
          </w:p>
        </w:tc>
      </w:tr>
      <w:tr w:rsidR="00B908E4" w:rsidRPr="00B908E4" w14:paraId="6A891AC6"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FA8FB99"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0C929C0" w14:textId="77777777" w:rsidR="00B908E4" w:rsidRPr="00B908E4" w:rsidRDefault="00B908E4" w:rsidP="00B908E4">
            <w:r w:rsidRPr="00B908E4">
              <w:t>Uncertain</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0536652" w14:textId="77777777" w:rsidR="00B908E4" w:rsidRPr="00B908E4" w:rsidRDefault="00B908E4" w:rsidP="00B908E4">
            <w:r w:rsidRPr="00B908E4">
              <w:t>I am not confident that my current assessments produce reliable evidence of the stated outcomes. I have not reviewed assessment-outcome alignment recently.</w:t>
            </w:r>
          </w:p>
        </w:tc>
      </w:tr>
      <w:tr w:rsidR="00B908E4" w:rsidRPr="00B908E4" w14:paraId="044D0299"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8D5069B"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F6B38A3" w14:textId="77777777" w:rsidR="00B908E4" w:rsidRPr="00B908E4" w:rsidRDefault="00B908E4" w:rsidP="00B908E4">
            <w:r w:rsidRPr="00B908E4">
              <w:t>Partially confident</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F686DE7" w14:textId="77777777" w:rsidR="00B908E4" w:rsidRPr="00B908E4" w:rsidRDefault="00B908E4" w:rsidP="00B908E4">
            <w:r w:rsidRPr="00B908E4">
              <w:t>My assessments likely capture most of the stated outcomes, but I am aware of gaps — particularly for AI literacy outcomes, which may not yet be assessed explicitly.</w:t>
            </w:r>
          </w:p>
        </w:tc>
      </w:tr>
      <w:tr w:rsidR="00B908E4" w:rsidRPr="00B908E4" w14:paraId="697E0A6A"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9696C98"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C77C1DB" w14:textId="77777777" w:rsidR="00B908E4" w:rsidRPr="00B908E4" w:rsidRDefault="00B908E4" w:rsidP="00B908E4">
            <w:r w:rsidRPr="00B908E4">
              <w:t>Largely confident</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954E912" w14:textId="77777777" w:rsidR="00B908E4" w:rsidRPr="00B908E4" w:rsidRDefault="00B908E4" w:rsidP="00B908E4">
            <w:r w:rsidRPr="00B908E4">
              <w:t>My assessments are designed to produce evidence of all major stated outcomes. AI literacy outcomes are assessed, though my rubric criteria for them could be more precise.</w:t>
            </w:r>
          </w:p>
        </w:tc>
      </w:tr>
      <w:tr w:rsidR="00B908E4" w:rsidRPr="00B908E4" w14:paraId="04232E04"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3626B29"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1B5D7E4" w14:textId="77777777" w:rsidR="00B908E4" w:rsidRPr="00B908E4" w:rsidRDefault="00B908E4" w:rsidP="00B908E4">
            <w:r w:rsidRPr="00B908E4">
              <w:t>Fully confident</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828110F" w14:textId="77777777" w:rsidR="00B908E4" w:rsidRPr="00B908E4" w:rsidRDefault="00B908E4" w:rsidP="00B908E4">
            <w:r w:rsidRPr="00B908E4">
              <w:t xml:space="preserve">My assessments are constructively aligned with all stated outcomes, including AI literacy outcomes. I have rubric criteria that specifically and reliably measure each outcome, </w:t>
            </w:r>
            <w:r w:rsidRPr="00B908E4">
              <w:lastRenderedPageBreak/>
              <w:t>and I have calibrated those criteria with colleagues or through professional development.</w:t>
            </w:r>
          </w:p>
        </w:tc>
      </w:tr>
    </w:tbl>
    <w:p w14:paraId="54A90075" w14:textId="77777777" w:rsidR="00B908E4" w:rsidRPr="00B908E4" w:rsidRDefault="00B908E4" w:rsidP="00B908E4">
      <w:pPr>
        <w:rPr>
          <w:b/>
          <w:bCs/>
        </w:rPr>
      </w:pPr>
    </w:p>
    <w:p w14:paraId="72835A66" w14:textId="77777777" w:rsidR="00B908E4" w:rsidRPr="00B908E4" w:rsidRDefault="00B908E4" w:rsidP="00B908E4">
      <w:pPr>
        <w:rPr>
          <w:b/>
          <w:bCs/>
        </w:rPr>
      </w:pPr>
      <w:r w:rsidRPr="00B908E4">
        <w:rPr>
          <w:b/>
          <w:bCs/>
        </w:rPr>
        <w:t>Domain E: Ethical 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2D17E38F"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342FE95A" w14:textId="77777777" w:rsidR="00B908E4" w:rsidRPr="00B908E4" w:rsidRDefault="00B908E4" w:rsidP="00B908E4">
            <w:pPr>
              <w:rPr>
                <w:b/>
                <w:bCs/>
              </w:rPr>
            </w:pPr>
            <w:r w:rsidRPr="00B908E4">
              <w:rPr>
                <w:b/>
                <w:bCs/>
              </w:rPr>
              <w:t>7.  My course has a clear, written AI usage policy that students can understand and apply consistently.</w:t>
            </w:r>
          </w:p>
        </w:tc>
      </w:tr>
      <w:tr w:rsidR="00B908E4" w:rsidRPr="00B908E4" w14:paraId="5BAF9277"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881B1D4"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28FD36D" w14:textId="77777777" w:rsidR="00B908E4" w:rsidRPr="00B908E4" w:rsidRDefault="00B908E4" w:rsidP="00B908E4">
            <w:r w:rsidRPr="00B908E4">
              <w:t>No written policy</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2AEEC65" w14:textId="77777777" w:rsidR="00B908E4" w:rsidRPr="00B908E4" w:rsidRDefault="00B908E4" w:rsidP="00B908E4">
            <w:r w:rsidRPr="00B908E4">
              <w:t>My course does not have a written AI policy, or my policy language is so general that students cannot determine whether a specific use is permitted without asking me individually.</w:t>
            </w:r>
          </w:p>
        </w:tc>
      </w:tr>
      <w:tr w:rsidR="00B908E4" w:rsidRPr="00B908E4" w14:paraId="1BE02E27"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992CCC6"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FC6B734" w14:textId="77777777" w:rsidR="00B908E4" w:rsidRPr="00B908E4" w:rsidRDefault="00B908E4" w:rsidP="00B908E4">
            <w:r w:rsidRPr="00B908E4">
              <w:t>Policy exists but is ambiguous</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56EEF53" w14:textId="77777777" w:rsidR="00B908E4" w:rsidRPr="00B908E4" w:rsidRDefault="00B908E4" w:rsidP="00B908E4">
            <w:r w:rsidRPr="00B908E4">
              <w:t>I have a written policy, but students regularly ask me for clarification because the policy does not address common situations clearly.</w:t>
            </w:r>
          </w:p>
        </w:tc>
      </w:tr>
      <w:tr w:rsidR="00B908E4" w:rsidRPr="00B908E4" w14:paraId="6A96EA91"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2575055"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AB18F43" w14:textId="77777777" w:rsidR="00B908E4" w:rsidRPr="00B908E4" w:rsidRDefault="00B908E4" w:rsidP="00B908E4">
            <w:r w:rsidRPr="00B908E4">
              <w:t>Policy is clear for most situations</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8D1FAFF" w14:textId="77777777" w:rsidR="00B908E4" w:rsidRPr="00B908E4" w:rsidRDefault="00B908E4" w:rsidP="00B908E4">
            <w:r w:rsidRPr="00B908E4">
              <w:t>My policy clearly addresses the most common AI use scenarios students encounter. Edge cases may require clarification, but the policy is workable for routine decisions.</w:t>
            </w:r>
          </w:p>
        </w:tc>
      </w:tr>
      <w:tr w:rsidR="00B908E4" w:rsidRPr="00B908E4" w14:paraId="22BD2627"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AB1A607"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4C3B1CDB" w14:textId="77777777" w:rsidR="00B908E4" w:rsidRPr="00B908E4" w:rsidRDefault="00B908E4" w:rsidP="00B908E4">
            <w:r w:rsidRPr="00B908E4">
              <w:t>Policy is specific, comprehensive, and well-communicated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2CECDE3" w14:textId="77777777" w:rsidR="00B908E4" w:rsidRPr="00B908E4" w:rsidRDefault="00B908E4" w:rsidP="00B908E4">
            <w:r w:rsidRPr="00B908E4">
              <w:t>My AI policy is written at the level of specificity that allows students to make confident decisions about any likely AI use scenario. It is prominently placed in the syllabus and was explained explicitly in class.</w:t>
            </w:r>
          </w:p>
        </w:tc>
      </w:tr>
    </w:tbl>
    <w:p w14:paraId="4D6D71D8"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19D15B1D"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7AB556D6" w14:textId="77777777" w:rsidR="00B908E4" w:rsidRPr="00B908E4" w:rsidRDefault="00B908E4" w:rsidP="00B908E4">
            <w:pPr>
              <w:rPr>
                <w:b/>
                <w:bCs/>
              </w:rPr>
            </w:pPr>
            <w:r w:rsidRPr="00B908E4">
              <w:rPr>
                <w:b/>
                <w:bCs/>
              </w:rPr>
              <w:t>8.  My course requires students to disclose AI use in a consistent, documented format.</w:t>
            </w:r>
          </w:p>
        </w:tc>
      </w:tr>
      <w:tr w:rsidR="00B908E4" w:rsidRPr="00B908E4" w14:paraId="6E3E4B3F"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FA11552"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1BB9D97" w14:textId="77777777" w:rsidR="00B908E4" w:rsidRPr="00B908E4" w:rsidRDefault="00B908E4" w:rsidP="00B908E4">
            <w:r w:rsidRPr="00B908E4">
              <w:t>No disclosure requirement</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599898B" w14:textId="77777777" w:rsidR="00B908E4" w:rsidRPr="00B908E4" w:rsidRDefault="00B908E4" w:rsidP="00B908E4">
            <w:r w:rsidRPr="00B908E4">
              <w:t>My course does not require AI use disclosure, or disclosure is optional. I have no systematic way of knowing what AI tools students used or how they used them.</w:t>
            </w:r>
          </w:p>
        </w:tc>
      </w:tr>
      <w:tr w:rsidR="00B908E4" w:rsidRPr="00B908E4" w14:paraId="7B9C6562"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6D9A11A" w14:textId="77777777" w:rsidR="00B908E4" w:rsidRPr="00B908E4" w:rsidRDefault="00B908E4" w:rsidP="00B908E4">
            <w:r w:rsidRPr="00B908E4">
              <w:lastRenderedPageBreak/>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46064DF8" w14:textId="77777777" w:rsidR="00B908E4" w:rsidRPr="00B908E4" w:rsidRDefault="00B908E4" w:rsidP="00B908E4">
            <w:r w:rsidRPr="00B908E4">
              <w:t>Informal disclosure expected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AE9EFAB" w14:textId="77777777" w:rsidR="00B908E4" w:rsidRPr="00B908E4" w:rsidRDefault="00B908E4" w:rsidP="00B908E4">
            <w:r w:rsidRPr="00B908E4">
              <w:t>I expect students to disclose AI use but have not provided a specific format. Disclosure varies widely across students and is difficult to evaluate or document.</w:t>
            </w:r>
          </w:p>
        </w:tc>
      </w:tr>
      <w:tr w:rsidR="00B908E4" w:rsidRPr="00B908E4" w14:paraId="7A0B19EB"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9EA60F4"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F965052" w14:textId="77777777" w:rsidR="00B908E4" w:rsidRPr="00B908E4" w:rsidRDefault="00B908E4" w:rsidP="00B908E4">
            <w:r w:rsidRPr="00B908E4">
              <w:t>Disclosure required with basic format</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4945844" w14:textId="77777777" w:rsidR="00B908E4" w:rsidRPr="00B908E4" w:rsidRDefault="00B908E4" w:rsidP="00B908E4">
            <w:r w:rsidRPr="00B908E4">
              <w:t>I require a disclosure statement and have provided a basic format. Disclosure is consistent enough to be evaluated, though the format could be more detailed.</w:t>
            </w:r>
          </w:p>
        </w:tc>
      </w:tr>
      <w:tr w:rsidR="00B908E4" w:rsidRPr="00B908E4" w14:paraId="55D08466"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6EE37E5"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4BE318D8" w14:textId="77777777" w:rsidR="00B908E4" w:rsidRPr="00B908E4" w:rsidRDefault="00B908E4" w:rsidP="00B908E4">
            <w:r w:rsidRPr="00B908E4">
              <w:t>Disclosure required with structured format and assessed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23CE956" w14:textId="77777777" w:rsidR="00B908E4" w:rsidRPr="00B908E4" w:rsidRDefault="00B908E4" w:rsidP="00B908E4">
            <w:r w:rsidRPr="00B908E4">
              <w:t>I require disclosure in a specific format (e.g., the institutional template, a structured AI Decision Log) that captures tool use, purpose, and degree of integration. Disclosure quality is assessed as a rubric criterion.</w:t>
            </w:r>
          </w:p>
        </w:tc>
      </w:tr>
    </w:tbl>
    <w:p w14:paraId="3B741612"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09B60AE2"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6F7F8249" w14:textId="77777777" w:rsidR="00B908E4" w:rsidRPr="00B908E4" w:rsidRDefault="00B908E4" w:rsidP="00B908E4">
            <w:pPr>
              <w:rPr>
                <w:b/>
                <w:bCs/>
              </w:rPr>
            </w:pPr>
            <w:r w:rsidRPr="00B908E4">
              <w:rPr>
                <w:b/>
                <w:bCs/>
              </w:rPr>
              <w:t>9.  I have addressed algorithmic bias, privacy, and the ethical implications of AI use as substantive course content — not only as a policy disclaimer.</w:t>
            </w:r>
          </w:p>
        </w:tc>
      </w:tr>
      <w:tr w:rsidR="00B908E4" w:rsidRPr="00B908E4" w14:paraId="6A70B350"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7CC23FE"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D8DA156" w14:textId="77777777" w:rsidR="00B908E4" w:rsidRPr="00B908E4" w:rsidRDefault="00B908E4" w:rsidP="00B908E4">
            <w:r w:rsidRPr="00B908E4">
              <w:t>Not addressed as content</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D7346D2" w14:textId="77777777" w:rsidR="00B908E4" w:rsidRPr="00B908E4" w:rsidRDefault="00B908E4" w:rsidP="00B908E4">
            <w:r w:rsidRPr="00B908E4">
              <w:t>I have not addressed AI ethics, bias, or privacy as course content. These topics may appear in the syllabus policy but are not taught or assessed.</w:t>
            </w:r>
          </w:p>
        </w:tc>
      </w:tr>
      <w:tr w:rsidR="00B908E4" w:rsidRPr="00B908E4" w14:paraId="22DEA028"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09BF9C7"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ACA087A" w14:textId="77777777" w:rsidR="00B908E4" w:rsidRPr="00B908E4" w:rsidRDefault="00B908E4" w:rsidP="00B908E4">
            <w:r w:rsidRPr="00B908E4">
              <w:t>Briefly addressed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3B43193" w14:textId="77777777" w:rsidR="00B908E4" w:rsidRPr="00B908E4" w:rsidRDefault="00B908E4" w:rsidP="00B908E4">
            <w:r w:rsidRPr="00B908E4">
              <w:t>I have mentioned AI ethics or bias in class, but it is not a structured part of the course content and is not assessed.</w:t>
            </w:r>
          </w:p>
        </w:tc>
      </w:tr>
      <w:tr w:rsidR="00B908E4" w:rsidRPr="00B908E4" w14:paraId="08DD57F3"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1B2EA82"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7DB5E1C" w14:textId="77777777" w:rsidR="00B908E4" w:rsidRPr="00B908E4" w:rsidRDefault="00B908E4" w:rsidP="00B908E4">
            <w:r w:rsidRPr="00B908E4">
              <w:t>Taught in at least one dedicated session</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5B62CB2" w14:textId="77777777" w:rsidR="00B908E4" w:rsidRPr="00B908E4" w:rsidRDefault="00B908E4" w:rsidP="00B908E4">
            <w:r w:rsidRPr="00B908E4">
              <w:t>AI ethics — including bias, privacy, or professional responsibility implications — is taught as substantive content in at least one dedicated course session or assignment.</w:t>
            </w:r>
          </w:p>
        </w:tc>
      </w:tr>
      <w:tr w:rsidR="00B908E4" w:rsidRPr="00B908E4" w14:paraId="706FE76C"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E83A9FE"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C1D4F44" w14:textId="77777777" w:rsidR="00B908E4" w:rsidRPr="00B908E4" w:rsidRDefault="00B908E4" w:rsidP="00B908E4">
            <w:r w:rsidRPr="00B908E4">
              <w:t>Integrated as assessed disciplinary content</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B769CF2" w14:textId="77777777" w:rsidR="00B908E4" w:rsidRPr="00B908E4" w:rsidRDefault="00B908E4" w:rsidP="00B908E4">
            <w:r w:rsidRPr="00B908E4">
              <w:t>AI ethics is integrated into the course as assessed disciplinary content. Students are evaluated on their ability to identify ethical implications of AI use in their specific field — not just on general awareness.</w:t>
            </w:r>
          </w:p>
        </w:tc>
      </w:tr>
    </w:tbl>
    <w:p w14:paraId="100E0F93" w14:textId="77777777" w:rsidR="00B908E4" w:rsidRPr="00B908E4" w:rsidRDefault="00B908E4" w:rsidP="00B908E4">
      <w:pPr>
        <w:rPr>
          <w:b/>
          <w:bCs/>
        </w:rPr>
      </w:pPr>
    </w:p>
    <w:p w14:paraId="06783F44" w14:textId="77777777" w:rsidR="00B908E4" w:rsidRPr="00B908E4" w:rsidRDefault="00B908E4" w:rsidP="00B908E4">
      <w:pPr>
        <w:rPr>
          <w:b/>
          <w:bCs/>
        </w:rPr>
      </w:pPr>
      <w:r w:rsidRPr="00B908E4">
        <w:rPr>
          <w:b/>
          <w:bCs/>
        </w:rPr>
        <w:t>Domain A: Alignment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33BEA62B"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4E1FC468" w14:textId="77777777" w:rsidR="00B908E4" w:rsidRPr="00B908E4" w:rsidRDefault="00B908E4" w:rsidP="00B908E4">
            <w:pPr>
              <w:rPr>
                <w:b/>
                <w:bCs/>
              </w:rPr>
            </w:pPr>
            <w:r w:rsidRPr="00B908E4">
              <w:rPr>
                <w:b/>
                <w:bCs/>
              </w:rPr>
              <w:lastRenderedPageBreak/>
              <w:t>10.  My AI integration decisions are grounded in pedagogical purpose — in what students need to learn — rather than in tool availability or institutional pressure.</w:t>
            </w:r>
          </w:p>
        </w:tc>
      </w:tr>
      <w:tr w:rsidR="00B908E4" w:rsidRPr="00B908E4" w14:paraId="1F89770E"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3F9980A"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94A7800" w14:textId="77777777" w:rsidR="00B908E4" w:rsidRPr="00B908E4" w:rsidRDefault="00B908E4" w:rsidP="00B908E4">
            <w:r w:rsidRPr="00B908E4">
              <w:t>Primarily tool-driven</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8EA4C9A" w14:textId="77777777" w:rsidR="00B908E4" w:rsidRPr="00B908E4" w:rsidRDefault="00B908E4" w:rsidP="00B908E4">
            <w:r w:rsidRPr="00B908E4">
              <w:t>I chose my AI-CAM level primarily because a tool was available, recommended, or because peers were using it. I have not systematically connected AI integration to specific learning outcome needs.</w:t>
            </w:r>
          </w:p>
        </w:tc>
      </w:tr>
      <w:tr w:rsidR="00B908E4" w:rsidRPr="00B908E4" w14:paraId="329E386B"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7A91605"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CBEB807" w14:textId="77777777" w:rsidR="00B908E4" w:rsidRPr="00B908E4" w:rsidRDefault="00B908E4" w:rsidP="00B908E4">
            <w:r w:rsidRPr="00B908E4">
              <w:t>Mixed motivation</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BA6A1E9" w14:textId="77777777" w:rsidR="00B908E4" w:rsidRPr="00B908E4" w:rsidRDefault="00B908E4" w:rsidP="00B908E4">
            <w:r w:rsidRPr="00B908E4">
              <w:t>Some of my AI integration decisions are pedagogically grounded, but others reflect tool availability or external pressure more than specific learning needs.</w:t>
            </w:r>
          </w:p>
        </w:tc>
      </w:tr>
      <w:tr w:rsidR="00B908E4" w:rsidRPr="00B908E4" w14:paraId="0B5ADD4A"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AE7335D"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2AA7677" w14:textId="77777777" w:rsidR="00B908E4" w:rsidRPr="00B908E4" w:rsidRDefault="00B908E4" w:rsidP="00B908E4">
            <w:r w:rsidRPr="00B908E4">
              <w:t>Largely pedagogically grounded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08F7A7D" w14:textId="77777777" w:rsidR="00B908E4" w:rsidRPr="00B908E4" w:rsidRDefault="00B908E4" w:rsidP="00B908E4">
            <w:r w:rsidRPr="00B908E4">
              <w:t>Most of my AI integration decisions can be connected to specific learning outcomes or student development needs. I can explain the pedagogical rationale for my AI-CAM level if asked.</w:t>
            </w:r>
          </w:p>
        </w:tc>
      </w:tr>
      <w:tr w:rsidR="00B908E4" w:rsidRPr="00B908E4" w14:paraId="0F05F5E0"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7E8051F"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B195AAA" w14:textId="77777777" w:rsidR="00B908E4" w:rsidRPr="00B908E4" w:rsidRDefault="00B908E4" w:rsidP="00B908E4">
            <w:r w:rsidRPr="00B908E4">
              <w:t xml:space="preserve">Explicitly and </w:t>
            </w:r>
            <w:proofErr w:type="spellStart"/>
            <w:r w:rsidRPr="00B908E4">
              <w:t>documentably</w:t>
            </w:r>
            <w:proofErr w:type="spellEnd"/>
            <w:r w:rsidRPr="00B908E4">
              <w:t xml:space="preserve"> pedagogical</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6B814E1" w14:textId="77777777" w:rsidR="00B908E4" w:rsidRPr="00B908E4" w:rsidRDefault="00B908E4" w:rsidP="00B908E4">
            <w:r w:rsidRPr="00B908E4">
              <w:t>Every AI integration decision in my course has a documented pedagogical rationale connected to a specific learning outcome. I can articulate that rationale clearly to students, colleagues, administrators, and accreditors.</w:t>
            </w:r>
          </w:p>
        </w:tc>
      </w:tr>
    </w:tbl>
    <w:p w14:paraId="72B648D8"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1329E2D1"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561588B1" w14:textId="77777777" w:rsidR="00B908E4" w:rsidRPr="00B908E4" w:rsidRDefault="00B908E4" w:rsidP="00B908E4">
            <w:pPr>
              <w:rPr>
                <w:b/>
                <w:bCs/>
              </w:rPr>
            </w:pPr>
            <w:r w:rsidRPr="00B908E4">
              <w:rPr>
                <w:b/>
                <w:bCs/>
              </w:rPr>
              <w:t>11.  My AI integration approach is consistent with my department's or program's expectations and with institutional AI policy.</w:t>
            </w:r>
          </w:p>
        </w:tc>
      </w:tr>
      <w:tr w:rsidR="00B908E4" w:rsidRPr="00B908E4" w14:paraId="4322AF73"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48EF30B6"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B2C8638" w14:textId="77777777" w:rsidR="00B908E4" w:rsidRPr="00B908E4" w:rsidRDefault="00B908E4" w:rsidP="00B908E4">
            <w:r w:rsidRPr="00B908E4">
              <w:t>Uncertain or inconsistent</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625CC7E" w14:textId="77777777" w:rsidR="00B908E4" w:rsidRPr="00B908E4" w:rsidRDefault="00B908E4" w:rsidP="00B908E4">
            <w:r w:rsidRPr="00B908E4">
              <w:t>I am not confident that my AI integration approach aligns with my department's or institution's expectations. I may be ahead of, behind, or in conflict with prevailing norms.</w:t>
            </w:r>
          </w:p>
        </w:tc>
      </w:tr>
      <w:tr w:rsidR="00B908E4" w:rsidRPr="00B908E4" w14:paraId="0DE39318"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4B1B907"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1140ABF" w14:textId="77777777" w:rsidR="00B908E4" w:rsidRPr="00B908E4" w:rsidRDefault="00B908E4" w:rsidP="00B908E4">
            <w:r w:rsidRPr="00B908E4">
              <w:t>Partially aligned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8ED2CFD" w14:textId="77777777" w:rsidR="00B908E4" w:rsidRPr="00B908E4" w:rsidRDefault="00B908E4" w:rsidP="00B908E4">
            <w:r w:rsidRPr="00B908E4">
              <w:t>My approach is broadly consistent with institutional expectations but may differ from departmental norms in ways I have not formally addressed.</w:t>
            </w:r>
          </w:p>
        </w:tc>
      </w:tr>
      <w:tr w:rsidR="00B908E4" w:rsidRPr="00B908E4" w14:paraId="02F7927A"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E8EC77F" w14:textId="77777777" w:rsidR="00B908E4" w:rsidRPr="00B908E4" w:rsidRDefault="00B908E4" w:rsidP="00B908E4">
            <w:r w:rsidRPr="00B908E4">
              <w:lastRenderedPageBreak/>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68853C9" w14:textId="77777777" w:rsidR="00B908E4" w:rsidRPr="00B908E4" w:rsidRDefault="00B908E4" w:rsidP="00B908E4">
            <w:r w:rsidRPr="00B908E4">
              <w:t>Aligned with awareness of variations</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7034193" w14:textId="77777777" w:rsidR="00B908E4" w:rsidRPr="00B908E4" w:rsidRDefault="00B908E4" w:rsidP="00B908E4">
            <w:r w:rsidRPr="00B908E4">
              <w:t>My approach is consistent with institutional policy and generally aligned with departmental expectations. I am aware of where my course sits relative to peers and have made deliberate choices.</w:t>
            </w:r>
          </w:p>
        </w:tc>
      </w:tr>
      <w:tr w:rsidR="00B908E4" w:rsidRPr="00B908E4" w14:paraId="5802EF3D"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EBAFF46"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6E0200A" w14:textId="77777777" w:rsidR="00B908E4" w:rsidRPr="00B908E4" w:rsidRDefault="00B908E4" w:rsidP="00B908E4">
            <w:r w:rsidRPr="00B908E4">
              <w:t>Fully aligned and documented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F39D090" w14:textId="77777777" w:rsidR="00B908E4" w:rsidRPr="00B908E4" w:rsidRDefault="00B908E4" w:rsidP="00B908E4">
            <w:r w:rsidRPr="00B908E4">
              <w:t>My course's AI integration approach is explicitly aligned with institutional policy, documented in my syllabus with the required AI-CAM level designation, and consistent with my department's shared standards. Variations from departmental norms are intentional and documented.</w:t>
            </w:r>
          </w:p>
        </w:tc>
      </w:tr>
    </w:tbl>
    <w:p w14:paraId="03A0E994"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229D5203"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4F2D9441" w14:textId="77777777" w:rsidR="00B908E4" w:rsidRPr="00B908E4" w:rsidRDefault="00B908E4" w:rsidP="00B908E4">
            <w:pPr>
              <w:rPr>
                <w:b/>
                <w:bCs/>
              </w:rPr>
            </w:pPr>
            <w:r w:rsidRPr="00B908E4">
              <w:rPr>
                <w:b/>
                <w:bCs/>
              </w:rPr>
              <w:t>12.  My assessments are designed to ensure that AI integration enhances rather than obscures evidence of student disciplinary learning.</w:t>
            </w:r>
          </w:p>
        </w:tc>
      </w:tr>
      <w:tr w:rsidR="00B908E4" w:rsidRPr="00B908E4" w14:paraId="77EDA3E8"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860131C"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8C9E0BA" w14:textId="77777777" w:rsidR="00B908E4" w:rsidRPr="00B908E4" w:rsidRDefault="00B908E4" w:rsidP="00B908E4">
            <w:r w:rsidRPr="00B908E4">
              <w:t>Not yet addressed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3BF2B52" w14:textId="77777777" w:rsidR="00B908E4" w:rsidRPr="00B908E4" w:rsidRDefault="00B908E4" w:rsidP="00B908E4">
            <w:r w:rsidRPr="00B908E4">
              <w:t>I have not yet reviewed my assessments specifically for the risk that AI use might allow students to produce work that scores well without developing the underlying disciplinary competency.</w:t>
            </w:r>
          </w:p>
        </w:tc>
      </w:tr>
      <w:tr w:rsidR="00B908E4" w:rsidRPr="00B908E4" w14:paraId="51C8EDB9"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2B5E12E"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468CA31D" w14:textId="77777777" w:rsidR="00B908E4" w:rsidRPr="00B908E4" w:rsidRDefault="00B908E4" w:rsidP="00B908E4">
            <w:r w:rsidRPr="00B908E4">
              <w:t>Aware but not fully addressed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C5A5DB0" w14:textId="77777777" w:rsidR="00B908E4" w:rsidRPr="00B908E4" w:rsidRDefault="00B908E4" w:rsidP="00B908E4">
            <w:r w:rsidRPr="00B908E4">
              <w:t>I am aware of the construct contamination risk but have not yet redesigned all assessments to ensure that success requires genuine disciplinary reasoning rather than AI fluency.</w:t>
            </w:r>
          </w:p>
        </w:tc>
      </w:tr>
      <w:tr w:rsidR="00B908E4" w:rsidRPr="00B908E4" w14:paraId="63613D79"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454A24F"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DE36AD8" w14:textId="77777777" w:rsidR="00B908E4" w:rsidRPr="00B908E4" w:rsidRDefault="00B908E4" w:rsidP="00B908E4">
            <w:r w:rsidRPr="00B908E4">
              <w:t>Largely addressed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886B882" w14:textId="77777777" w:rsidR="00B908E4" w:rsidRPr="00B908E4" w:rsidRDefault="00B908E4" w:rsidP="00B908E4">
            <w:r w:rsidRPr="00B908E4">
              <w:t>I have redesigned major assessments to ensure disciplinary reasoning cannot be bypassed by AI tool use. Some lower-stakes assessments may still carry this risk.</w:t>
            </w:r>
          </w:p>
        </w:tc>
      </w:tr>
      <w:tr w:rsidR="00B908E4" w:rsidRPr="00B908E4" w14:paraId="509CCECB"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4803AAD"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657D204" w14:textId="77777777" w:rsidR="00B908E4" w:rsidRPr="00B908E4" w:rsidRDefault="00B908E4" w:rsidP="00B908E4">
            <w:r w:rsidRPr="00B908E4">
              <w:t>Systematically addressed and documented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220D51E" w14:textId="77777777" w:rsidR="00B908E4" w:rsidRPr="00B908E4" w:rsidRDefault="00B908E4" w:rsidP="00B908E4">
            <w:r w:rsidRPr="00B908E4">
              <w:t>I have reviewed all assessments for construct contamination risk and redesigned them so that success consistently requires disciplinary reasoning, judgment, and knowledge that AI tools cannot supply independently.</w:t>
            </w:r>
          </w:p>
        </w:tc>
      </w:tr>
    </w:tbl>
    <w:p w14:paraId="2AB614FE" w14:textId="77777777" w:rsidR="00B908E4" w:rsidRPr="00B908E4" w:rsidRDefault="00B908E4" w:rsidP="00B908E4">
      <w:pPr>
        <w:rPr>
          <w:b/>
          <w:bCs/>
        </w:rPr>
      </w:pPr>
    </w:p>
    <w:p w14:paraId="2650268C" w14:textId="77777777" w:rsidR="00B908E4" w:rsidRPr="00B908E4" w:rsidRDefault="00B908E4" w:rsidP="00B908E4">
      <w:pPr>
        <w:rPr>
          <w:b/>
          <w:bCs/>
        </w:rPr>
      </w:pPr>
      <w:r w:rsidRPr="00B908E4">
        <w:rPr>
          <w:b/>
          <w:bCs/>
        </w:rPr>
        <w:t>Domain R: Reflection and Continuous Improvement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13AF63B0"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6BE38D44" w14:textId="77777777" w:rsidR="00B908E4" w:rsidRPr="00B908E4" w:rsidRDefault="00B908E4" w:rsidP="00B908E4">
            <w:pPr>
              <w:rPr>
                <w:b/>
                <w:bCs/>
              </w:rPr>
            </w:pPr>
            <w:r w:rsidRPr="00B908E4">
              <w:rPr>
                <w:b/>
                <w:bCs/>
              </w:rPr>
              <w:lastRenderedPageBreak/>
              <w:t>13.  My course includes structured opportunities for students to reflect on their AI use and its relationship to their own learning.</w:t>
            </w:r>
          </w:p>
        </w:tc>
      </w:tr>
      <w:tr w:rsidR="00B908E4" w:rsidRPr="00B908E4" w14:paraId="1100497B"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4A9025B0"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702A71C" w14:textId="77777777" w:rsidR="00B908E4" w:rsidRPr="00B908E4" w:rsidRDefault="00B908E4" w:rsidP="00B908E4">
            <w:r w:rsidRPr="00B908E4">
              <w:t>No structured reflection</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BD18C4D" w14:textId="77777777" w:rsidR="00B908E4" w:rsidRPr="00B908E4" w:rsidRDefault="00B908E4" w:rsidP="00B908E4">
            <w:r w:rsidRPr="00B908E4">
              <w:t>Student reflection on AI use is not a structured part of the course. Students are not asked to think formally about how AI has shaped their learning.</w:t>
            </w:r>
          </w:p>
        </w:tc>
      </w:tr>
      <w:tr w:rsidR="00B908E4" w:rsidRPr="00B908E4" w14:paraId="54419E1C"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30FAF8D"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BCE9316" w14:textId="77777777" w:rsidR="00B908E4" w:rsidRPr="00B908E4" w:rsidRDefault="00B908E4" w:rsidP="00B908E4">
            <w:r w:rsidRPr="00B908E4">
              <w:t>Informal or rare</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EED64D1" w14:textId="77777777" w:rsidR="00B908E4" w:rsidRPr="00B908E4" w:rsidRDefault="00B908E4" w:rsidP="00B908E4">
            <w:r w:rsidRPr="00B908E4">
              <w:t>I occasionally prompt students to reflect on their AI use, but reflection is not built into assignment requirements or the course structure.</w:t>
            </w:r>
          </w:p>
        </w:tc>
      </w:tr>
      <w:tr w:rsidR="00B908E4" w:rsidRPr="00B908E4" w14:paraId="7B2FF1F8"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45B7F7F"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7537177B" w14:textId="77777777" w:rsidR="00B908E4" w:rsidRPr="00B908E4" w:rsidRDefault="00B908E4" w:rsidP="00B908E4">
            <w:r w:rsidRPr="00B908E4">
              <w:t>Present in at least one assignment</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D8CBCB2" w14:textId="77777777" w:rsidR="00B908E4" w:rsidRPr="00B908E4" w:rsidRDefault="00B908E4" w:rsidP="00B908E4">
            <w:r w:rsidRPr="00B908E4">
              <w:t>At least one assignment includes a structured reflection component that asks students to evaluate how AI engagement shaped their thinking, their product, or their development.</w:t>
            </w:r>
          </w:p>
        </w:tc>
      </w:tr>
      <w:tr w:rsidR="00B908E4" w:rsidRPr="00B908E4" w14:paraId="55221BA5"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962BA37"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B8ECB63" w14:textId="77777777" w:rsidR="00B908E4" w:rsidRPr="00B908E4" w:rsidRDefault="00B908E4" w:rsidP="00B908E4">
            <w:r w:rsidRPr="00B908E4">
              <w:t>Recurring and assessed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01D751A" w14:textId="77777777" w:rsidR="00B908E4" w:rsidRPr="00B908E4" w:rsidRDefault="00B908E4" w:rsidP="00B908E4">
            <w:r w:rsidRPr="00B908E4">
              <w:t>Student reflection on AI use is built into the course structure as a recurring, assessed activity. Students develop a progressively more sophisticated account of their own AI literacy across the semester.</w:t>
            </w:r>
          </w:p>
        </w:tc>
      </w:tr>
    </w:tbl>
    <w:p w14:paraId="188B616F"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5D7751DF"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3625A6A8" w14:textId="77777777" w:rsidR="00B908E4" w:rsidRPr="00B908E4" w:rsidRDefault="00B908E4" w:rsidP="00B908E4">
            <w:pPr>
              <w:rPr>
                <w:b/>
                <w:bCs/>
              </w:rPr>
            </w:pPr>
            <w:r w:rsidRPr="00B908E4">
              <w:rPr>
                <w:b/>
                <w:bCs/>
              </w:rPr>
              <w:t>14.  I systematically collect evidence about how AI integration is affecting student learning outcomes in this course.</w:t>
            </w:r>
          </w:p>
        </w:tc>
      </w:tr>
      <w:tr w:rsidR="00B908E4" w:rsidRPr="00B908E4" w14:paraId="5C24AAFF"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458CC5DB"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448F4756" w14:textId="77777777" w:rsidR="00B908E4" w:rsidRPr="00B908E4" w:rsidRDefault="00B908E4" w:rsidP="00B908E4">
            <w:r w:rsidRPr="00B908E4">
              <w:t>No systematic collection</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47B093D8" w14:textId="77777777" w:rsidR="00B908E4" w:rsidRPr="00B908E4" w:rsidRDefault="00B908E4" w:rsidP="00B908E4">
            <w:r w:rsidRPr="00B908E4">
              <w:t>I do not systematically collect data on how AI integration is affecting outcomes. My sense of impact is based on impressions rather than evidence.</w:t>
            </w:r>
          </w:p>
        </w:tc>
      </w:tr>
      <w:tr w:rsidR="00B908E4" w:rsidRPr="00B908E4" w14:paraId="19B664C3"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05C0D733"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20C7BD8" w14:textId="77777777" w:rsidR="00B908E4" w:rsidRPr="00B908E4" w:rsidRDefault="00B908E4" w:rsidP="00B908E4">
            <w:r w:rsidRPr="00B908E4">
              <w:t>Informal observation</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43F7EFC6" w14:textId="77777777" w:rsidR="00B908E4" w:rsidRPr="00B908E4" w:rsidRDefault="00B908E4" w:rsidP="00B908E4">
            <w:r w:rsidRPr="00B908E4">
              <w:t>I notice patterns in student work and feedback, but I do not collect or document this evidence in a form that could inform course revision or program review.</w:t>
            </w:r>
          </w:p>
        </w:tc>
      </w:tr>
      <w:tr w:rsidR="00B908E4" w:rsidRPr="00B908E4" w14:paraId="1390A592"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5443A8D"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2586DF0F" w14:textId="77777777" w:rsidR="00B908E4" w:rsidRPr="00B908E4" w:rsidRDefault="00B908E4" w:rsidP="00B908E4">
            <w:r w:rsidRPr="00B908E4">
              <w:t>Collecting but not yet acting</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4227FFE4" w14:textId="77777777" w:rsidR="00B908E4" w:rsidRPr="00B908E4" w:rsidRDefault="00B908E4" w:rsidP="00B908E4">
            <w:r w:rsidRPr="00B908E4">
              <w:t>I collect evidence — through assessment data, student feedback, or observation — but have not yet used it systematically to revise my AI integration approach.</w:t>
            </w:r>
          </w:p>
        </w:tc>
      </w:tr>
      <w:tr w:rsidR="00B908E4" w:rsidRPr="00B908E4" w14:paraId="662B6FF8"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F2CA06A" w14:textId="77777777" w:rsidR="00B908E4" w:rsidRPr="00B908E4" w:rsidRDefault="00B908E4" w:rsidP="00B908E4">
            <w:r w:rsidRPr="00B908E4">
              <w:lastRenderedPageBreak/>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5E12DC32" w14:textId="77777777" w:rsidR="00B908E4" w:rsidRPr="00B908E4" w:rsidRDefault="00B908E4" w:rsidP="00B908E4">
            <w:r w:rsidRPr="00B908E4">
              <w:t>Evidence-based and documented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14965444" w14:textId="77777777" w:rsidR="00B908E4" w:rsidRPr="00B908E4" w:rsidRDefault="00B908E4" w:rsidP="00B908E4">
            <w:r w:rsidRPr="00B908E4">
              <w:t>I collect evidence about AI integration impacts on student learning, analyze it at the end of each semester, and document how that evidence informs course revisions. This documentation is available for program review and accreditation purposes.</w:t>
            </w:r>
          </w:p>
        </w:tc>
      </w:tr>
    </w:tbl>
    <w:p w14:paraId="2B7370EF"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1997"/>
        <w:gridCol w:w="6633"/>
      </w:tblGrid>
      <w:tr w:rsidR="00B908E4" w:rsidRPr="00B908E4" w14:paraId="1B54C997" w14:textId="77777777" w:rsidTr="00A75996">
        <w:tc>
          <w:tcPr>
            <w:tcW w:w="5000" w:type="pct"/>
            <w:gridSpan w:val="3"/>
            <w:tcBorders>
              <w:top w:val="single" w:sz="4" w:space="0" w:color="2E5496"/>
              <w:left w:val="single" w:sz="4" w:space="0" w:color="2E5496"/>
              <w:bottom w:val="single" w:sz="4" w:space="0" w:color="2E5496"/>
              <w:right w:val="single" w:sz="4" w:space="0" w:color="2E5496"/>
            </w:tcBorders>
            <w:shd w:val="clear" w:color="auto" w:fill="EBF2FA"/>
            <w:tcMar>
              <w:top w:w="100" w:type="dxa"/>
              <w:left w:w="160" w:type="dxa"/>
              <w:bottom w:w="100" w:type="dxa"/>
              <w:right w:w="160" w:type="dxa"/>
            </w:tcMar>
            <w:hideMark/>
          </w:tcPr>
          <w:p w14:paraId="06C053A0" w14:textId="77777777" w:rsidR="00B908E4" w:rsidRPr="00B908E4" w:rsidRDefault="00B908E4" w:rsidP="00B908E4">
            <w:pPr>
              <w:rPr>
                <w:b/>
                <w:bCs/>
              </w:rPr>
            </w:pPr>
            <w:r w:rsidRPr="00B908E4">
              <w:rPr>
                <w:b/>
                <w:bCs/>
              </w:rPr>
              <w:t>15.  I am actively engaged in professional development related to AI integration in my discipline and in higher education broadly.</w:t>
            </w:r>
          </w:p>
        </w:tc>
      </w:tr>
      <w:tr w:rsidR="00B908E4" w:rsidRPr="00B908E4" w14:paraId="14042B2F"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1EC65CA1" w14:textId="77777777" w:rsidR="00B908E4" w:rsidRPr="00B908E4" w:rsidRDefault="00B908E4" w:rsidP="00B908E4">
            <w:r w:rsidRPr="00B908E4">
              <w:t>1</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ADC5DDC" w14:textId="77777777" w:rsidR="00B908E4" w:rsidRPr="00B908E4" w:rsidRDefault="00B908E4" w:rsidP="00B908E4">
            <w:r w:rsidRPr="00B908E4">
              <w:t>Not currently engaged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3309A4CD" w14:textId="77777777" w:rsidR="00B908E4" w:rsidRPr="00B908E4" w:rsidRDefault="00B908E4" w:rsidP="00B908E4">
            <w:r w:rsidRPr="00B908E4">
              <w:t>I have not recently engaged in formal or informal professional development related to AI integration in teaching.</w:t>
            </w:r>
          </w:p>
        </w:tc>
      </w:tr>
      <w:tr w:rsidR="00B908E4" w:rsidRPr="00B908E4" w14:paraId="43FE34BD"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7EF97453" w14:textId="77777777" w:rsidR="00B908E4" w:rsidRPr="00B908E4" w:rsidRDefault="00B908E4" w:rsidP="00B908E4">
            <w:r w:rsidRPr="00B908E4">
              <w:t>2</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42F09494" w14:textId="77777777" w:rsidR="00B908E4" w:rsidRPr="00B908E4" w:rsidRDefault="00B908E4" w:rsidP="00B908E4">
            <w:r w:rsidRPr="00B908E4">
              <w:t>Minimally engaged</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280D87F" w14:textId="77777777" w:rsidR="00B908E4" w:rsidRPr="00B908E4" w:rsidRDefault="00B908E4" w:rsidP="00B908E4">
            <w:r w:rsidRPr="00B908E4">
              <w:t>I have attended one or two general sessions on AI in education but have not engaged with AI integration specifically in my discipline or at the depth required by my AI-CAM level.</w:t>
            </w:r>
          </w:p>
        </w:tc>
      </w:tr>
      <w:tr w:rsidR="00B908E4" w:rsidRPr="00B908E4" w14:paraId="472D3B7C"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0A39FDC5" w14:textId="77777777" w:rsidR="00B908E4" w:rsidRPr="00B908E4" w:rsidRDefault="00B908E4" w:rsidP="00B908E4">
            <w:r w:rsidRPr="00B908E4">
              <w:t>3</w:t>
            </w:r>
          </w:p>
        </w:tc>
        <w:tc>
          <w:tcPr>
            <w:tcW w:w="1068"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6DC93080" w14:textId="77777777" w:rsidR="00B908E4" w:rsidRPr="00B908E4" w:rsidRDefault="00B908E4" w:rsidP="00B908E4">
            <w:r w:rsidRPr="00B908E4">
              <w:t>Actively engaged</w:t>
            </w:r>
          </w:p>
        </w:tc>
        <w:tc>
          <w:tcPr>
            <w:tcW w:w="3547" w:type="pct"/>
            <w:tcBorders>
              <w:top w:val="single" w:sz="2" w:space="0" w:color="CCCCCC"/>
              <w:left w:val="single" w:sz="2" w:space="0" w:color="CCCCCC"/>
              <w:bottom w:val="single" w:sz="2" w:space="0" w:color="CCCCCC"/>
              <w:right w:val="single" w:sz="2" w:space="0" w:color="CCCCCC"/>
            </w:tcBorders>
            <w:shd w:val="clear" w:color="auto" w:fill="FAFAFA"/>
            <w:tcMar>
              <w:top w:w="80" w:type="dxa"/>
              <w:left w:w="120" w:type="dxa"/>
              <w:bottom w:w="80" w:type="dxa"/>
              <w:right w:w="120" w:type="dxa"/>
            </w:tcMar>
            <w:hideMark/>
          </w:tcPr>
          <w:p w14:paraId="5A5698B5" w14:textId="77777777" w:rsidR="00B908E4" w:rsidRPr="00B908E4" w:rsidRDefault="00B908E4" w:rsidP="00B908E4">
            <w:r w:rsidRPr="00B908E4">
              <w:t>I am actively engaged in professional development related to AI integration — through workshops, reading, peer communities, or course development work — at a level appropriate to my AI-CAM designation.</w:t>
            </w:r>
          </w:p>
        </w:tc>
      </w:tr>
      <w:tr w:rsidR="00B908E4" w:rsidRPr="00B908E4" w14:paraId="151D0080" w14:textId="77777777" w:rsidTr="00A75996">
        <w:tc>
          <w:tcPr>
            <w:tcW w:w="385"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2D4FD4D2" w14:textId="77777777" w:rsidR="00B908E4" w:rsidRPr="00B908E4" w:rsidRDefault="00B908E4" w:rsidP="00B908E4">
            <w:r w:rsidRPr="00B908E4">
              <w:t>4</w:t>
            </w:r>
          </w:p>
        </w:tc>
        <w:tc>
          <w:tcPr>
            <w:tcW w:w="1068"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6AA44EC8" w14:textId="77777777" w:rsidR="00B908E4" w:rsidRPr="00B908E4" w:rsidRDefault="00B908E4" w:rsidP="00B908E4">
            <w:r w:rsidRPr="00B908E4">
              <w:t>Engaged and contributing</w:t>
            </w:r>
          </w:p>
        </w:tc>
        <w:tc>
          <w:tcPr>
            <w:tcW w:w="3547" w:type="pct"/>
            <w:tcBorders>
              <w:top w:val="single" w:sz="2" w:space="0" w:color="CCCCCC"/>
              <w:left w:val="single" w:sz="2" w:space="0" w:color="CCCCCC"/>
              <w:bottom w:val="single" w:sz="2" w:space="0" w:color="CCCCCC"/>
              <w:right w:val="single" w:sz="2" w:space="0" w:color="CCCCCC"/>
            </w:tcBorders>
            <w:shd w:val="clear" w:color="auto" w:fill="FFFFFF"/>
            <w:tcMar>
              <w:top w:w="80" w:type="dxa"/>
              <w:left w:w="120" w:type="dxa"/>
              <w:bottom w:w="80" w:type="dxa"/>
              <w:right w:w="120" w:type="dxa"/>
            </w:tcMar>
            <w:hideMark/>
          </w:tcPr>
          <w:p w14:paraId="3C6F4E56" w14:textId="77777777" w:rsidR="00B908E4" w:rsidRPr="00B908E4" w:rsidRDefault="00B908E4" w:rsidP="00B908E4">
            <w:r w:rsidRPr="00B908E4">
              <w:t>I am actively engaged in professional development and am also contributing to my department's or institution's collective AI integration capacity — through mentorship, shared resources, faculty development facilitation, or scholarship.</w:t>
            </w:r>
          </w:p>
        </w:tc>
      </w:tr>
    </w:tbl>
    <w:p w14:paraId="14A8FE60" w14:textId="77777777" w:rsidR="00B908E4" w:rsidRPr="00B908E4" w:rsidRDefault="00B908E4" w:rsidP="00B908E4"/>
    <w:p w14:paraId="3233747B" w14:textId="77777777" w:rsidR="00B908E4" w:rsidRPr="00B908E4" w:rsidRDefault="00B908E4" w:rsidP="00B908E4">
      <w:r w:rsidRPr="00B908E4">
        <w:t>Scoring and Interpretation</w:t>
      </w:r>
    </w:p>
    <w:p w14:paraId="7B0850B9" w14:textId="77777777" w:rsidR="00B908E4" w:rsidRPr="00B908E4" w:rsidRDefault="00B908E4" w:rsidP="00B908E4">
      <w:r w:rsidRPr="00B908E4">
        <w:t>Add your scores for all fifteen items. The maximum possible score is 60 (15 items × 4 points each).</w:t>
      </w:r>
    </w:p>
    <w:p w14:paraId="090DB256" w14:textId="77777777" w:rsidR="00B908E4" w:rsidRPr="00B908E4" w:rsidRDefault="00B908E4" w:rsidP="00B908E4">
      <w:r w:rsidRPr="00B908E4">
        <w:t>Total Score:  _____ / 60</w:t>
      </w:r>
    </w:p>
    <w:p w14:paraId="6D7F3AB9" w14:textId="77777777" w:rsidR="00B908E4" w:rsidRPr="00B908E4" w:rsidRDefault="00B908E4" w:rsidP="00B908E4">
      <w:r w:rsidRPr="00B908E4">
        <w:t>Lowest-Scoring Domain:  _____ (sum of items in that domain: _____/ 12)</w:t>
      </w:r>
    </w:p>
    <w:p w14:paraId="44FCAEDD" w14:textId="77777777" w:rsidR="00B908E4" w:rsidRPr="00B908E4" w:rsidRDefault="00B908E4" w:rsidP="00B908E4">
      <w:r w:rsidRPr="00B908E4">
        <w:t>Highest-Scoring Domain:  _____ (sum of items in that domain: _____/ 12)</w:t>
      </w:r>
    </w:p>
    <w:p w14:paraId="2CCD1E3E" w14:textId="77777777" w:rsidR="00B908E4" w:rsidRPr="00B908E4" w:rsidRDefault="00B908E4" w:rsidP="00B908E4">
      <w:r w:rsidRPr="00B908E4">
        <w:t>Intended AI-CAM Level:  Level _____</w:t>
      </w:r>
    </w:p>
    <w:p w14:paraId="540DEEB7" w14:textId="77777777" w:rsidR="00B908E4" w:rsidRPr="00B908E4" w:rsidRDefault="00B908E4" w:rsidP="00B908E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8"/>
        <w:gridCol w:w="2197"/>
        <w:gridCol w:w="5715"/>
      </w:tblGrid>
      <w:tr w:rsidR="00B908E4" w:rsidRPr="00B908E4" w14:paraId="0A3FC078" w14:textId="77777777" w:rsidTr="00A75996">
        <w:tc>
          <w:tcPr>
            <w:tcW w:w="769" w:type="pct"/>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hideMark/>
          </w:tcPr>
          <w:p w14:paraId="358BB32E" w14:textId="77777777" w:rsidR="00B908E4" w:rsidRPr="00B908E4" w:rsidRDefault="00B908E4" w:rsidP="00B908E4">
            <w:pPr>
              <w:rPr>
                <w:b/>
                <w:bCs/>
              </w:rPr>
            </w:pPr>
            <w:r w:rsidRPr="00B908E4">
              <w:rPr>
                <w:b/>
                <w:bCs/>
              </w:rPr>
              <w:t>Score Range</w:t>
            </w:r>
          </w:p>
        </w:tc>
        <w:tc>
          <w:tcPr>
            <w:tcW w:w="1175" w:type="pct"/>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hideMark/>
          </w:tcPr>
          <w:p w14:paraId="4B65B73D" w14:textId="77777777" w:rsidR="00B908E4" w:rsidRPr="00B908E4" w:rsidRDefault="00B908E4" w:rsidP="00B908E4">
            <w:pPr>
              <w:rPr>
                <w:b/>
                <w:bCs/>
              </w:rPr>
            </w:pPr>
            <w:r w:rsidRPr="00B908E4">
              <w:rPr>
                <w:b/>
                <w:bCs/>
              </w:rPr>
              <w:t>Readiness Level</w:t>
            </w:r>
          </w:p>
        </w:tc>
        <w:tc>
          <w:tcPr>
            <w:tcW w:w="3056" w:type="pct"/>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hideMark/>
          </w:tcPr>
          <w:p w14:paraId="18337C99" w14:textId="77777777" w:rsidR="00B908E4" w:rsidRPr="00B908E4" w:rsidRDefault="00B908E4" w:rsidP="00B908E4">
            <w:pPr>
              <w:rPr>
                <w:b/>
                <w:bCs/>
              </w:rPr>
            </w:pPr>
            <w:r w:rsidRPr="00B908E4">
              <w:rPr>
                <w:b/>
                <w:bCs/>
              </w:rPr>
              <w:t>Recommended Next Steps</w:t>
            </w:r>
          </w:p>
        </w:tc>
      </w:tr>
      <w:tr w:rsidR="00B908E4" w:rsidRPr="00B908E4" w14:paraId="630B8583" w14:textId="77777777" w:rsidTr="00A75996">
        <w:tc>
          <w:tcPr>
            <w:tcW w:w="769" w:type="pct"/>
            <w:tcBorders>
              <w:top w:val="single" w:sz="2" w:space="0" w:color="AAAAAA"/>
              <w:left w:val="single" w:sz="2" w:space="0" w:color="AAAAAA"/>
              <w:bottom w:val="single" w:sz="2" w:space="0" w:color="AAAAAA"/>
              <w:right w:val="single" w:sz="2" w:space="0" w:color="AAAAAA"/>
            </w:tcBorders>
            <w:shd w:val="clear" w:color="auto" w:fill="F2F7FC"/>
            <w:tcMar>
              <w:top w:w="80" w:type="dxa"/>
              <w:left w:w="120" w:type="dxa"/>
              <w:bottom w:w="80" w:type="dxa"/>
              <w:right w:w="120" w:type="dxa"/>
            </w:tcMar>
            <w:hideMark/>
          </w:tcPr>
          <w:p w14:paraId="4AC768A0" w14:textId="77777777" w:rsidR="00B908E4" w:rsidRPr="00B908E4" w:rsidRDefault="00B908E4" w:rsidP="00B908E4">
            <w:r w:rsidRPr="00B908E4">
              <w:t>48 – 60</w:t>
            </w:r>
          </w:p>
        </w:tc>
        <w:tc>
          <w:tcPr>
            <w:tcW w:w="1175" w:type="pct"/>
            <w:tcBorders>
              <w:top w:val="single" w:sz="2" w:space="0" w:color="AAAAAA"/>
              <w:left w:val="single" w:sz="2" w:space="0" w:color="AAAAAA"/>
              <w:bottom w:val="single" w:sz="2" w:space="0" w:color="AAAAAA"/>
              <w:right w:val="single" w:sz="2" w:space="0" w:color="AAAAAA"/>
            </w:tcBorders>
            <w:shd w:val="clear" w:color="auto" w:fill="F2F7FC"/>
            <w:tcMar>
              <w:top w:w="80" w:type="dxa"/>
              <w:left w:w="120" w:type="dxa"/>
              <w:bottom w:w="80" w:type="dxa"/>
              <w:right w:w="120" w:type="dxa"/>
            </w:tcMar>
            <w:hideMark/>
          </w:tcPr>
          <w:p w14:paraId="5F05A255" w14:textId="77777777" w:rsidR="00B908E4" w:rsidRPr="00B908E4" w:rsidRDefault="00B908E4" w:rsidP="00B908E4">
            <w:r w:rsidRPr="00B908E4">
              <w:t>Integration-Ready</w:t>
            </w:r>
          </w:p>
        </w:tc>
        <w:tc>
          <w:tcPr>
            <w:tcW w:w="3056" w:type="pct"/>
            <w:tcBorders>
              <w:top w:val="single" w:sz="2" w:space="0" w:color="AAAAAA"/>
              <w:left w:val="single" w:sz="2" w:space="0" w:color="AAAAAA"/>
              <w:bottom w:val="single" w:sz="2" w:space="0" w:color="AAAAAA"/>
              <w:right w:val="single" w:sz="2" w:space="0" w:color="AAAAAA"/>
            </w:tcBorders>
            <w:shd w:val="clear" w:color="auto" w:fill="F2F7FC"/>
            <w:tcMar>
              <w:top w:w="80" w:type="dxa"/>
              <w:left w:w="120" w:type="dxa"/>
              <w:bottom w:w="80" w:type="dxa"/>
              <w:right w:w="120" w:type="dxa"/>
            </w:tcMar>
            <w:hideMark/>
          </w:tcPr>
          <w:p w14:paraId="76317968" w14:textId="77777777" w:rsidR="00B908E4" w:rsidRPr="00B908E4" w:rsidRDefault="00B908E4" w:rsidP="00B908E4">
            <w:r w:rsidRPr="00B908E4">
              <w:t>Your course design is well-prepared for your designated AI-CAM level. Focus development energy on your lowest-scoring individual items and on sharing your design practices with colleagues. Consider moving to a higher AI-CAM level if appropriate to your course's developmental context.</w:t>
            </w:r>
          </w:p>
        </w:tc>
      </w:tr>
      <w:tr w:rsidR="00B908E4" w:rsidRPr="00B908E4" w14:paraId="41E760E7" w14:textId="77777777" w:rsidTr="00A75996">
        <w:tc>
          <w:tcPr>
            <w:tcW w:w="769" w:type="pct"/>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hideMark/>
          </w:tcPr>
          <w:p w14:paraId="4C0DE0CF" w14:textId="77777777" w:rsidR="00B908E4" w:rsidRPr="00B908E4" w:rsidRDefault="00B908E4" w:rsidP="00B908E4">
            <w:r w:rsidRPr="00B908E4">
              <w:t>36 – 47</w:t>
            </w:r>
          </w:p>
        </w:tc>
        <w:tc>
          <w:tcPr>
            <w:tcW w:w="1175" w:type="pct"/>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hideMark/>
          </w:tcPr>
          <w:p w14:paraId="4B764675" w14:textId="77777777" w:rsidR="00B908E4" w:rsidRPr="00B908E4" w:rsidRDefault="00B908E4" w:rsidP="00B908E4">
            <w:r w:rsidRPr="00B908E4">
              <w:t>Developing Readiness</w:t>
            </w:r>
          </w:p>
        </w:tc>
        <w:tc>
          <w:tcPr>
            <w:tcW w:w="3056" w:type="pct"/>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hideMark/>
          </w:tcPr>
          <w:p w14:paraId="1379C781" w14:textId="77777777" w:rsidR="00B908E4" w:rsidRPr="00B908E4" w:rsidRDefault="00B908E4" w:rsidP="00B908E4">
            <w:r w:rsidRPr="00B908E4">
              <w:t>Your course has a solid foundation with identifiable gaps. Review your lowest-scoring domain and develop a specific action plan for the two or three items that most affect your AI-CAM level implementation. Consult your instructional designer or a faculty development resource before finalizing course design.</w:t>
            </w:r>
          </w:p>
        </w:tc>
      </w:tr>
      <w:tr w:rsidR="00B908E4" w:rsidRPr="00B908E4" w14:paraId="6ECF9F83" w14:textId="77777777" w:rsidTr="00A75996">
        <w:tc>
          <w:tcPr>
            <w:tcW w:w="769" w:type="pct"/>
            <w:tcBorders>
              <w:top w:val="single" w:sz="2" w:space="0" w:color="AAAAAA"/>
              <w:left w:val="single" w:sz="2" w:space="0" w:color="AAAAAA"/>
              <w:bottom w:val="single" w:sz="2" w:space="0" w:color="AAAAAA"/>
              <w:right w:val="single" w:sz="2" w:space="0" w:color="AAAAAA"/>
            </w:tcBorders>
            <w:shd w:val="clear" w:color="auto" w:fill="F2F7FC"/>
            <w:tcMar>
              <w:top w:w="80" w:type="dxa"/>
              <w:left w:w="120" w:type="dxa"/>
              <w:bottom w:w="80" w:type="dxa"/>
              <w:right w:w="120" w:type="dxa"/>
            </w:tcMar>
            <w:hideMark/>
          </w:tcPr>
          <w:p w14:paraId="647D4ADE" w14:textId="77777777" w:rsidR="00B908E4" w:rsidRPr="00B908E4" w:rsidRDefault="00B908E4" w:rsidP="00B908E4">
            <w:r w:rsidRPr="00B908E4">
              <w:t>24 – 35</w:t>
            </w:r>
          </w:p>
        </w:tc>
        <w:tc>
          <w:tcPr>
            <w:tcW w:w="1175" w:type="pct"/>
            <w:tcBorders>
              <w:top w:val="single" w:sz="2" w:space="0" w:color="AAAAAA"/>
              <w:left w:val="single" w:sz="2" w:space="0" w:color="AAAAAA"/>
              <w:bottom w:val="single" w:sz="2" w:space="0" w:color="AAAAAA"/>
              <w:right w:val="single" w:sz="2" w:space="0" w:color="AAAAAA"/>
            </w:tcBorders>
            <w:shd w:val="clear" w:color="auto" w:fill="F2F7FC"/>
            <w:tcMar>
              <w:top w:w="80" w:type="dxa"/>
              <w:left w:w="120" w:type="dxa"/>
              <w:bottom w:w="80" w:type="dxa"/>
              <w:right w:w="120" w:type="dxa"/>
            </w:tcMar>
            <w:hideMark/>
          </w:tcPr>
          <w:p w14:paraId="35AE1565" w14:textId="77777777" w:rsidR="00B908E4" w:rsidRPr="00B908E4" w:rsidRDefault="00B908E4" w:rsidP="00B908E4">
            <w:r w:rsidRPr="00B908E4">
              <w:t>Foundational Work Needed</w:t>
            </w:r>
          </w:p>
        </w:tc>
        <w:tc>
          <w:tcPr>
            <w:tcW w:w="3056" w:type="pct"/>
            <w:tcBorders>
              <w:top w:val="single" w:sz="2" w:space="0" w:color="AAAAAA"/>
              <w:left w:val="single" w:sz="2" w:space="0" w:color="AAAAAA"/>
              <w:bottom w:val="single" w:sz="2" w:space="0" w:color="AAAAAA"/>
              <w:right w:val="single" w:sz="2" w:space="0" w:color="AAAAAA"/>
            </w:tcBorders>
            <w:shd w:val="clear" w:color="auto" w:fill="F2F7FC"/>
            <w:tcMar>
              <w:top w:w="80" w:type="dxa"/>
              <w:left w:w="120" w:type="dxa"/>
              <w:bottom w:w="80" w:type="dxa"/>
              <w:right w:w="120" w:type="dxa"/>
            </w:tcMar>
            <w:hideMark/>
          </w:tcPr>
          <w:p w14:paraId="727788FF" w14:textId="77777777" w:rsidR="00B908E4" w:rsidRPr="00B908E4" w:rsidRDefault="00B908E4" w:rsidP="00B908E4">
            <w:r w:rsidRPr="00B908E4">
              <w:t>Significant redesign is needed before this course operates effectively at your intended AI-CAM level. Prioritize learning outcome alignment (Domain L) and assessment design (Domain A) first — these have the broadest downstream effects. Consider operating at a lower AI-CAM level until foundational work is complete.</w:t>
            </w:r>
          </w:p>
        </w:tc>
      </w:tr>
      <w:tr w:rsidR="00B908E4" w:rsidRPr="00B908E4" w14:paraId="390B7970" w14:textId="77777777" w:rsidTr="00A75996">
        <w:tc>
          <w:tcPr>
            <w:tcW w:w="769" w:type="pct"/>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hideMark/>
          </w:tcPr>
          <w:p w14:paraId="2E274E9D" w14:textId="77777777" w:rsidR="00B908E4" w:rsidRPr="00B908E4" w:rsidRDefault="00B908E4" w:rsidP="00B908E4">
            <w:r w:rsidRPr="00B908E4">
              <w:t>15 – 23</w:t>
            </w:r>
          </w:p>
        </w:tc>
        <w:tc>
          <w:tcPr>
            <w:tcW w:w="1175" w:type="pct"/>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hideMark/>
          </w:tcPr>
          <w:p w14:paraId="34FFB7C6" w14:textId="77777777" w:rsidR="00B908E4" w:rsidRPr="00B908E4" w:rsidRDefault="00B908E4" w:rsidP="00B908E4">
            <w:r w:rsidRPr="00B908E4">
              <w:t>Pre-Implementation</w:t>
            </w:r>
          </w:p>
        </w:tc>
        <w:tc>
          <w:tcPr>
            <w:tcW w:w="3056" w:type="pct"/>
            <w:tcBorders>
              <w:top w:val="single" w:sz="2" w:space="0" w:color="AAAAAA"/>
              <w:left w:val="single" w:sz="2" w:space="0" w:color="AAAAAA"/>
              <w:bottom w:val="single" w:sz="2" w:space="0" w:color="AAAAAA"/>
              <w:right w:val="single" w:sz="2" w:space="0" w:color="AAAAAA"/>
            </w:tcBorders>
            <w:shd w:val="clear" w:color="auto" w:fill="FFFFFF"/>
            <w:tcMar>
              <w:top w:w="80" w:type="dxa"/>
              <w:left w:w="120" w:type="dxa"/>
              <w:bottom w:w="80" w:type="dxa"/>
              <w:right w:w="120" w:type="dxa"/>
            </w:tcMar>
            <w:hideMark/>
          </w:tcPr>
          <w:p w14:paraId="5139FF7F" w14:textId="77777777" w:rsidR="00B908E4" w:rsidRPr="00B908E4" w:rsidRDefault="00B908E4" w:rsidP="00B908E4">
            <w:r w:rsidRPr="00B908E4">
              <w:t>This course is not yet ready for the AI-CAM level you intend to implement. Begin with foundational faculty development before redesign. Work with your instructional designer to develop a phased redesign plan. Do not implement higher-level AI integration without addressing foundational gaps — the risks to student equity and accreditation compliance are significant.</w:t>
            </w:r>
          </w:p>
        </w:tc>
      </w:tr>
    </w:tbl>
    <w:p w14:paraId="083E9069" w14:textId="77777777" w:rsidR="00B908E4" w:rsidRPr="00B908E4" w:rsidRDefault="00B908E4" w:rsidP="00B908E4">
      <w:pPr>
        <w:rPr>
          <w:b/>
          <w:bCs/>
        </w:rPr>
      </w:pPr>
    </w:p>
    <w:p w14:paraId="6336D400" w14:textId="77777777" w:rsidR="00B908E4" w:rsidRPr="00B908E4" w:rsidRDefault="00B908E4" w:rsidP="00B908E4">
      <w:r w:rsidRPr="00B908E4">
        <w:lastRenderedPageBreak/>
        <w:t>Domain scores below 8 out of 12 indicate a specific area requiring targeted development regardless of total score. A course with a total score of 50 but a Domain E (Ethical Use) score of 5 has a critical gap that the total score obscures. Review all five domain subtotals, not only the total.</w:t>
      </w:r>
    </w:p>
    <w:p w14:paraId="496FE542" w14:textId="77777777" w:rsidR="00B908E4" w:rsidRPr="00B908E4" w:rsidRDefault="00B908E4" w:rsidP="00B908E4">
      <w:r w:rsidRPr="00B908E4">
        <w:rPr>
          <w:i/>
          <w:iCs/>
        </w:rPr>
        <w:t>This instrument is designed for honest self-diagnosis, not for administrative evaluation. Scores are not intended to be reported to supervisors or accreditors. Their value lies entirely in the accuracy of the self-assessment they produce and the development decisions that flow from it.</w:t>
      </w:r>
    </w:p>
    <w:p w14:paraId="3EF8D08A" w14:textId="77777777" w:rsidR="00D93AEF" w:rsidRDefault="00D93AEF"/>
    <w:sectPr w:rsidR="00D93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8E4"/>
    <w:rsid w:val="0016193B"/>
    <w:rsid w:val="002E52D6"/>
    <w:rsid w:val="002E7F89"/>
    <w:rsid w:val="00525FDE"/>
    <w:rsid w:val="00B2522C"/>
    <w:rsid w:val="00B908E4"/>
    <w:rsid w:val="00D519BF"/>
    <w:rsid w:val="00D93AEF"/>
    <w:rsid w:val="00F41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DA18C"/>
  <w15:chartTrackingRefBased/>
  <w15:docId w15:val="{F85195DF-1803-4351-8C3B-B4224862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8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8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8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8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8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DPpub">
    <w:name w:val="KDP pub"/>
    <w:basedOn w:val="Normal"/>
    <w:next w:val="Normal"/>
    <w:link w:val="KDPpubChar"/>
    <w:qFormat/>
    <w:rsid w:val="002E7F89"/>
    <w:pPr>
      <w:spacing w:after="0" w:line="276" w:lineRule="auto"/>
      <w:ind w:firstLine="432"/>
      <w:contextualSpacing/>
    </w:pPr>
    <w:rPr>
      <w:rFonts w:ascii="Times New Roman" w:eastAsia="Times New Roman" w:hAnsi="Times New Roman" w:cs="Segoe UI Emoji"/>
      <w:bCs/>
      <w:spacing w:val="-10"/>
      <w:kern w:val="36"/>
      <w:szCs w:val="48"/>
      <w14:ligatures w14:val="none"/>
    </w:rPr>
  </w:style>
  <w:style w:type="character" w:customStyle="1" w:styleId="KDPpubChar">
    <w:name w:val="KDP pub Char"/>
    <w:basedOn w:val="DefaultParagraphFont"/>
    <w:link w:val="KDPpub"/>
    <w:rsid w:val="002E7F89"/>
    <w:rPr>
      <w:rFonts w:ascii="Times New Roman" w:eastAsia="Times New Roman" w:hAnsi="Times New Roman" w:cs="Segoe UI Emoji"/>
      <w:bCs/>
      <w:spacing w:val="-10"/>
      <w:kern w:val="36"/>
      <w:szCs w:val="48"/>
      <w14:ligatures w14:val="none"/>
    </w:rPr>
  </w:style>
  <w:style w:type="paragraph" w:styleId="TOC1">
    <w:name w:val="toc 1"/>
    <w:basedOn w:val="Normal"/>
    <w:next w:val="Normal"/>
    <w:autoRedefine/>
    <w:uiPriority w:val="39"/>
    <w:semiHidden/>
    <w:unhideWhenUsed/>
    <w:rsid w:val="002E7F89"/>
    <w:pPr>
      <w:spacing w:after="100"/>
    </w:pPr>
  </w:style>
  <w:style w:type="character" w:customStyle="1" w:styleId="Heading1Char">
    <w:name w:val="Heading 1 Char"/>
    <w:basedOn w:val="DefaultParagraphFont"/>
    <w:link w:val="Heading1"/>
    <w:uiPriority w:val="9"/>
    <w:rsid w:val="00B908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8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8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8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8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8E4"/>
    <w:rPr>
      <w:rFonts w:eastAsiaTheme="majorEastAsia" w:cstheme="majorBidi"/>
      <w:color w:val="272727" w:themeColor="text1" w:themeTint="D8"/>
    </w:rPr>
  </w:style>
  <w:style w:type="paragraph" w:styleId="Title">
    <w:name w:val="Title"/>
    <w:basedOn w:val="Normal"/>
    <w:next w:val="Normal"/>
    <w:link w:val="TitleChar"/>
    <w:uiPriority w:val="10"/>
    <w:qFormat/>
    <w:rsid w:val="00B90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8E4"/>
    <w:pPr>
      <w:spacing w:before="160"/>
      <w:jc w:val="center"/>
    </w:pPr>
    <w:rPr>
      <w:i/>
      <w:iCs/>
      <w:color w:val="404040" w:themeColor="text1" w:themeTint="BF"/>
    </w:rPr>
  </w:style>
  <w:style w:type="character" w:customStyle="1" w:styleId="QuoteChar">
    <w:name w:val="Quote Char"/>
    <w:basedOn w:val="DefaultParagraphFont"/>
    <w:link w:val="Quote"/>
    <w:uiPriority w:val="29"/>
    <w:rsid w:val="00B908E4"/>
    <w:rPr>
      <w:i/>
      <w:iCs/>
      <w:color w:val="404040" w:themeColor="text1" w:themeTint="BF"/>
    </w:rPr>
  </w:style>
  <w:style w:type="paragraph" w:styleId="ListParagraph">
    <w:name w:val="List Paragraph"/>
    <w:basedOn w:val="Normal"/>
    <w:uiPriority w:val="34"/>
    <w:qFormat/>
    <w:rsid w:val="00B908E4"/>
    <w:pPr>
      <w:ind w:left="720"/>
      <w:contextualSpacing/>
    </w:pPr>
  </w:style>
  <w:style w:type="character" w:styleId="IntenseEmphasis">
    <w:name w:val="Intense Emphasis"/>
    <w:basedOn w:val="DefaultParagraphFont"/>
    <w:uiPriority w:val="21"/>
    <w:qFormat/>
    <w:rsid w:val="00B908E4"/>
    <w:rPr>
      <w:i/>
      <w:iCs/>
      <w:color w:val="0F4761" w:themeColor="accent1" w:themeShade="BF"/>
    </w:rPr>
  </w:style>
  <w:style w:type="paragraph" w:styleId="IntenseQuote">
    <w:name w:val="Intense Quote"/>
    <w:basedOn w:val="Normal"/>
    <w:next w:val="Normal"/>
    <w:link w:val="IntenseQuoteChar"/>
    <w:uiPriority w:val="30"/>
    <w:qFormat/>
    <w:rsid w:val="00B90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8E4"/>
    <w:rPr>
      <w:i/>
      <w:iCs/>
      <w:color w:val="0F4761" w:themeColor="accent1" w:themeShade="BF"/>
    </w:rPr>
  </w:style>
  <w:style w:type="character" w:styleId="IntenseReference">
    <w:name w:val="Intense Reference"/>
    <w:basedOn w:val="DefaultParagraphFont"/>
    <w:uiPriority w:val="32"/>
    <w:qFormat/>
    <w:rsid w:val="00B908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2673</Words>
  <Characters>15242</Characters>
  <Application>Microsoft Office Word</Application>
  <DocSecurity>0</DocSecurity>
  <Lines>127</Lines>
  <Paragraphs>35</Paragraphs>
  <ScaleCrop>false</ScaleCrop>
  <Company/>
  <LinksUpToDate>false</LinksUpToDate>
  <CharactersWithSpaces>17880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Upchurch</dc:creator>
  <cp:keywords/>
  <dc:description/>
  <cp:lastModifiedBy>Rick Upchurch</cp:lastModifiedBy>
  <cp:revision>2</cp:revision>
  <dcterms:created xsi:type="dcterms:W3CDTF">2026-07-12T19:04:00Z</dcterms:created>
  <dcterms:modified xsi:type="dcterms:W3CDTF">2026-08-04T16:25:00Z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89713317-7838-4932-8dcc-4d8aed0f23db</vt:lpwstr>
  </property>
</Properties>
</file>